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lang w:val="en-GB"/>
        </w:rPr>
        <w:id w:val="409660414"/>
        <w:docPartObj>
          <w:docPartGallery w:val="Table of Contents"/>
          <w:docPartUnique/>
        </w:docPartObj>
      </w:sdtPr>
      <w:sdtEndPr>
        <w:rPr>
          <w:b/>
          <w:bCs/>
          <w:noProof/>
        </w:rPr>
      </w:sdtEndPr>
      <w:sdtContent>
        <w:p w14:paraId="7B1392F6" w14:textId="77777777" w:rsidR="008A2639" w:rsidRDefault="008A2639" w:rsidP="008A2639">
          <w:pPr>
            <w:pStyle w:val="TOCHeading"/>
          </w:pPr>
          <w:r>
            <w:t>Contents</w:t>
          </w:r>
        </w:p>
        <w:p w14:paraId="57E8DC95" w14:textId="763ED7D3" w:rsidR="00EF0BD5" w:rsidRDefault="008A2639">
          <w:pPr>
            <w:pStyle w:val="TOC1"/>
            <w:tabs>
              <w:tab w:val="right" w:leader="dot" w:pos="9350"/>
            </w:tabs>
            <w:rPr>
              <w:rFonts w:cstheme="minorBidi"/>
              <w:noProof/>
            </w:rPr>
          </w:pPr>
          <w:r>
            <w:fldChar w:fldCharType="begin"/>
          </w:r>
          <w:r>
            <w:instrText xml:space="preserve"> TOC \o "1-3" \h \z \u </w:instrText>
          </w:r>
          <w:r>
            <w:fldChar w:fldCharType="separate"/>
          </w:r>
          <w:hyperlink w:anchor="_Toc109416772" w:history="1">
            <w:r w:rsidR="00EF0BD5" w:rsidRPr="002B6B96">
              <w:rPr>
                <w:rStyle w:val="Hyperlink"/>
                <w:noProof/>
              </w:rPr>
              <w:t>Main capabilities</w:t>
            </w:r>
            <w:r w:rsidR="00EF0BD5">
              <w:rPr>
                <w:noProof/>
                <w:webHidden/>
              </w:rPr>
              <w:tab/>
            </w:r>
            <w:r w:rsidR="00EF0BD5">
              <w:rPr>
                <w:noProof/>
                <w:webHidden/>
              </w:rPr>
              <w:fldChar w:fldCharType="begin"/>
            </w:r>
            <w:r w:rsidR="00EF0BD5">
              <w:rPr>
                <w:noProof/>
                <w:webHidden/>
              </w:rPr>
              <w:instrText xml:space="preserve"> PAGEREF _Toc109416772 \h </w:instrText>
            </w:r>
            <w:r w:rsidR="00EF0BD5">
              <w:rPr>
                <w:noProof/>
                <w:webHidden/>
              </w:rPr>
            </w:r>
            <w:r w:rsidR="00EF0BD5">
              <w:rPr>
                <w:noProof/>
                <w:webHidden/>
              </w:rPr>
              <w:fldChar w:fldCharType="separate"/>
            </w:r>
            <w:r w:rsidR="00CD31AB">
              <w:rPr>
                <w:noProof/>
                <w:webHidden/>
              </w:rPr>
              <w:t>1</w:t>
            </w:r>
            <w:r w:rsidR="00EF0BD5">
              <w:rPr>
                <w:noProof/>
                <w:webHidden/>
              </w:rPr>
              <w:fldChar w:fldCharType="end"/>
            </w:r>
          </w:hyperlink>
        </w:p>
        <w:p w14:paraId="1B631EC4" w14:textId="31351B67" w:rsidR="00EF0BD5" w:rsidRDefault="00000000">
          <w:pPr>
            <w:pStyle w:val="TOC1"/>
            <w:tabs>
              <w:tab w:val="right" w:leader="dot" w:pos="9350"/>
            </w:tabs>
            <w:rPr>
              <w:rFonts w:cstheme="minorBidi"/>
              <w:noProof/>
            </w:rPr>
          </w:pPr>
          <w:hyperlink w:anchor="_Toc109416773" w:history="1">
            <w:r w:rsidR="00EF0BD5" w:rsidRPr="002B6B96">
              <w:rPr>
                <w:rStyle w:val="Hyperlink"/>
                <w:rFonts w:eastAsia="Times New Roman" w:cstheme="minorHAnsi"/>
                <w:b/>
                <w:bCs/>
                <w:noProof/>
              </w:rPr>
              <w:t>Build Guide</w:t>
            </w:r>
            <w:r w:rsidR="00EF0BD5">
              <w:rPr>
                <w:noProof/>
                <w:webHidden/>
              </w:rPr>
              <w:tab/>
            </w:r>
            <w:r w:rsidR="00EF0BD5">
              <w:rPr>
                <w:noProof/>
                <w:webHidden/>
              </w:rPr>
              <w:fldChar w:fldCharType="begin"/>
            </w:r>
            <w:r w:rsidR="00EF0BD5">
              <w:rPr>
                <w:noProof/>
                <w:webHidden/>
              </w:rPr>
              <w:instrText xml:space="preserve"> PAGEREF _Toc109416773 \h </w:instrText>
            </w:r>
            <w:r w:rsidR="00EF0BD5">
              <w:rPr>
                <w:noProof/>
                <w:webHidden/>
              </w:rPr>
            </w:r>
            <w:r w:rsidR="00EF0BD5">
              <w:rPr>
                <w:noProof/>
                <w:webHidden/>
              </w:rPr>
              <w:fldChar w:fldCharType="separate"/>
            </w:r>
            <w:r w:rsidR="00CD31AB">
              <w:rPr>
                <w:noProof/>
                <w:webHidden/>
              </w:rPr>
              <w:t>1</w:t>
            </w:r>
            <w:r w:rsidR="00EF0BD5">
              <w:rPr>
                <w:noProof/>
                <w:webHidden/>
              </w:rPr>
              <w:fldChar w:fldCharType="end"/>
            </w:r>
          </w:hyperlink>
        </w:p>
        <w:p w14:paraId="44A0087D" w14:textId="1F46D218" w:rsidR="00EF0BD5" w:rsidRDefault="00000000">
          <w:pPr>
            <w:pStyle w:val="TOC1"/>
            <w:tabs>
              <w:tab w:val="right" w:leader="dot" w:pos="9350"/>
            </w:tabs>
            <w:rPr>
              <w:rFonts w:cstheme="minorBidi"/>
              <w:noProof/>
            </w:rPr>
          </w:pPr>
          <w:hyperlink w:anchor="_Toc109416774" w:history="1">
            <w:r w:rsidR="00EF0BD5" w:rsidRPr="002B6B96">
              <w:rPr>
                <w:rStyle w:val="Hyperlink"/>
                <w:rFonts w:eastAsia="Times New Roman" w:cstheme="minorHAnsi"/>
                <w:b/>
                <w:bCs/>
                <w:noProof/>
              </w:rPr>
              <w:t>User Guide for MIT Gen 1 Chamber</w:t>
            </w:r>
            <w:r w:rsidR="00EF0BD5">
              <w:rPr>
                <w:noProof/>
                <w:webHidden/>
              </w:rPr>
              <w:tab/>
            </w:r>
            <w:r w:rsidR="00EF0BD5">
              <w:rPr>
                <w:noProof/>
                <w:webHidden/>
              </w:rPr>
              <w:fldChar w:fldCharType="begin"/>
            </w:r>
            <w:r w:rsidR="00EF0BD5">
              <w:rPr>
                <w:noProof/>
                <w:webHidden/>
              </w:rPr>
              <w:instrText xml:space="preserve"> PAGEREF _Toc109416774 \h </w:instrText>
            </w:r>
            <w:r w:rsidR="00EF0BD5">
              <w:rPr>
                <w:noProof/>
                <w:webHidden/>
              </w:rPr>
            </w:r>
            <w:r w:rsidR="00EF0BD5">
              <w:rPr>
                <w:noProof/>
                <w:webHidden/>
              </w:rPr>
              <w:fldChar w:fldCharType="separate"/>
            </w:r>
            <w:r w:rsidR="00CD31AB">
              <w:rPr>
                <w:noProof/>
                <w:webHidden/>
              </w:rPr>
              <w:t>9</w:t>
            </w:r>
            <w:r w:rsidR="00EF0BD5">
              <w:rPr>
                <w:noProof/>
                <w:webHidden/>
              </w:rPr>
              <w:fldChar w:fldCharType="end"/>
            </w:r>
          </w:hyperlink>
        </w:p>
        <w:p w14:paraId="4A728198" w14:textId="6134AA9A" w:rsidR="00EF0BD5" w:rsidRDefault="00000000">
          <w:pPr>
            <w:pStyle w:val="TOC1"/>
            <w:tabs>
              <w:tab w:val="right" w:leader="dot" w:pos="9350"/>
            </w:tabs>
            <w:rPr>
              <w:rFonts w:cstheme="minorBidi"/>
              <w:noProof/>
            </w:rPr>
          </w:pPr>
          <w:hyperlink w:anchor="_Toc109416775" w:history="1">
            <w:r w:rsidR="00EF0BD5" w:rsidRPr="002B6B96">
              <w:rPr>
                <w:rStyle w:val="Hyperlink"/>
                <w:rFonts w:eastAsia="Times New Roman" w:cstheme="minorHAnsi"/>
                <w:b/>
                <w:bCs/>
                <w:noProof/>
              </w:rPr>
              <w:t>Maintenance and Troubleshoot Guide</w:t>
            </w:r>
            <w:r w:rsidR="00EF0BD5">
              <w:rPr>
                <w:noProof/>
                <w:webHidden/>
              </w:rPr>
              <w:tab/>
            </w:r>
            <w:r w:rsidR="00EF0BD5">
              <w:rPr>
                <w:noProof/>
                <w:webHidden/>
              </w:rPr>
              <w:fldChar w:fldCharType="begin"/>
            </w:r>
            <w:r w:rsidR="00EF0BD5">
              <w:rPr>
                <w:noProof/>
                <w:webHidden/>
              </w:rPr>
              <w:instrText xml:space="preserve"> PAGEREF _Toc109416775 \h </w:instrText>
            </w:r>
            <w:r w:rsidR="00EF0BD5">
              <w:rPr>
                <w:noProof/>
                <w:webHidden/>
              </w:rPr>
            </w:r>
            <w:r w:rsidR="00EF0BD5">
              <w:rPr>
                <w:noProof/>
                <w:webHidden/>
              </w:rPr>
              <w:fldChar w:fldCharType="separate"/>
            </w:r>
            <w:r w:rsidR="00CD31AB">
              <w:rPr>
                <w:noProof/>
                <w:webHidden/>
              </w:rPr>
              <w:t>13</w:t>
            </w:r>
            <w:r w:rsidR="00EF0BD5">
              <w:rPr>
                <w:noProof/>
                <w:webHidden/>
              </w:rPr>
              <w:fldChar w:fldCharType="end"/>
            </w:r>
          </w:hyperlink>
        </w:p>
        <w:p w14:paraId="25E28A6C" w14:textId="5801EF84" w:rsidR="00EF0BD5" w:rsidRDefault="00000000">
          <w:pPr>
            <w:pStyle w:val="TOC1"/>
            <w:tabs>
              <w:tab w:val="right" w:leader="dot" w:pos="9350"/>
            </w:tabs>
            <w:rPr>
              <w:rFonts w:cstheme="minorBidi"/>
              <w:noProof/>
            </w:rPr>
          </w:pPr>
          <w:hyperlink w:anchor="_Toc109416776" w:history="1">
            <w:r w:rsidR="00EF0BD5" w:rsidRPr="002B6B96">
              <w:rPr>
                <w:rStyle w:val="Hyperlink"/>
                <w:rFonts w:eastAsia="Times New Roman" w:cstheme="minorHAnsi"/>
                <w:b/>
                <w:bCs/>
                <w:noProof/>
              </w:rPr>
              <w:t>Bill of Materials</w:t>
            </w:r>
            <w:r w:rsidR="00EF0BD5">
              <w:rPr>
                <w:noProof/>
                <w:webHidden/>
              </w:rPr>
              <w:tab/>
            </w:r>
            <w:r w:rsidR="00EF0BD5">
              <w:rPr>
                <w:noProof/>
                <w:webHidden/>
              </w:rPr>
              <w:fldChar w:fldCharType="begin"/>
            </w:r>
            <w:r w:rsidR="00EF0BD5">
              <w:rPr>
                <w:noProof/>
                <w:webHidden/>
              </w:rPr>
              <w:instrText xml:space="preserve"> PAGEREF _Toc109416776 \h </w:instrText>
            </w:r>
            <w:r w:rsidR="00EF0BD5">
              <w:rPr>
                <w:noProof/>
                <w:webHidden/>
              </w:rPr>
            </w:r>
            <w:r w:rsidR="00EF0BD5">
              <w:rPr>
                <w:noProof/>
                <w:webHidden/>
              </w:rPr>
              <w:fldChar w:fldCharType="separate"/>
            </w:r>
            <w:r w:rsidR="00CD31AB">
              <w:rPr>
                <w:noProof/>
                <w:webHidden/>
              </w:rPr>
              <w:t>14</w:t>
            </w:r>
            <w:r w:rsidR="00EF0BD5">
              <w:rPr>
                <w:noProof/>
                <w:webHidden/>
              </w:rPr>
              <w:fldChar w:fldCharType="end"/>
            </w:r>
          </w:hyperlink>
        </w:p>
        <w:p w14:paraId="7EE521C7" w14:textId="27369229" w:rsidR="00EF0BD5" w:rsidRDefault="00000000">
          <w:pPr>
            <w:pStyle w:val="TOC1"/>
            <w:tabs>
              <w:tab w:val="right" w:leader="dot" w:pos="9350"/>
            </w:tabs>
            <w:rPr>
              <w:rFonts w:cstheme="minorBidi"/>
              <w:noProof/>
            </w:rPr>
          </w:pPr>
          <w:hyperlink w:anchor="_Toc109416777" w:history="1">
            <w:r w:rsidR="00EF0BD5" w:rsidRPr="002B6B96">
              <w:rPr>
                <w:rStyle w:val="Hyperlink"/>
                <w:rFonts w:eastAsia="Times New Roman" w:cstheme="minorHAnsi"/>
                <w:b/>
                <w:bCs/>
                <w:noProof/>
              </w:rPr>
              <w:t>Extra Data</w:t>
            </w:r>
            <w:r w:rsidR="00EF0BD5">
              <w:rPr>
                <w:noProof/>
                <w:webHidden/>
              </w:rPr>
              <w:tab/>
            </w:r>
            <w:r w:rsidR="00EF0BD5">
              <w:rPr>
                <w:noProof/>
                <w:webHidden/>
              </w:rPr>
              <w:fldChar w:fldCharType="begin"/>
            </w:r>
            <w:r w:rsidR="00EF0BD5">
              <w:rPr>
                <w:noProof/>
                <w:webHidden/>
              </w:rPr>
              <w:instrText xml:space="preserve"> PAGEREF _Toc109416777 \h </w:instrText>
            </w:r>
            <w:r w:rsidR="00EF0BD5">
              <w:rPr>
                <w:noProof/>
                <w:webHidden/>
              </w:rPr>
            </w:r>
            <w:r w:rsidR="00EF0BD5">
              <w:rPr>
                <w:noProof/>
                <w:webHidden/>
              </w:rPr>
              <w:fldChar w:fldCharType="separate"/>
            </w:r>
            <w:r w:rsidR="00CD31AB">
              <w:rPr>
                <w:noProof/>
                <w:webHidden/>
              </w:rPr>
              <w:t>18</w:t>
            </w:r>
            <w:r w:rsidR="00EF0BD5">
              <w:rPr>
                <w:noProof/>
                <w:webHidden/>
              </w:rPr>
              <w:fldChar w:fldCharType="end"/>
            </w:r>
          </w:hyperlink>
        </w:p>
        <w:p w14:paraId="2499A120" w14:textId="374DD99D" w:rsidR="008A2639" w:rsidRDefault="008A2639" w:rsidP="008A2639">
          <w:r>
            <w:rPr>
              <w:b/>
              <w:bCs/>
              <w:noProof/>
            </w:rPr>
            <w:fldChar w:fldCharType="end"/>
          </w:r>
        </w:p>
      </w:sdtContent>
    </w:sdt>
    <w:p w14:paraId="44F219E8" w14:textId="18CF9199" w:rsidR="00E31BE4" w:rsidRPr="00E31BE4" w:rsidRDefault="001A39D2" w:rsidP="00CA4D9D">
      <w:pPr>
        <w:rPr>
          <w:rFonts w:eastAsia="Times New Roman" w:cstheme="minorHAnsi"/>
          <w:b/>
          <w:bCs/>
          <w:color w:val="000000"/>
          <w:sz w:val="36"/>
          <w:szCs w:val="36"/>
          <w:lang w:val="en-US"/>
        </w:rPr>
      </w:pPr>
      <w:r w:rsidRPr="00E7758C">
        <w:rPr>
          <w:rFonts w:eastAsia="Times New Roman" w:cstheme="minorHAnsi"/>
          <w:b/>
          <w:bCs/>
          <w:color w:val="000000"/>
          <w:sz w:val="36"/>
          <w:szCs w:val="36"/>
          <w:lang w:val="en-US"/>
        </w:rPr>
        <w:t xml:space="preserve">MIT Gen </w:t>
      </w:r>
      <w:r w:rsidR="009233A4">
        <w:rPr>
          <w:rFonts w:eastAsia="Times New Roman" w:cstheme="minorHAnsi"/>
          <w:b/>
          <w:bCs/>
          <w:color w:val="000000"/>
          <w:sz w:val="36"/>
          <w:szCs w:val="36"/>
          <w:lang w:val="en-US"/>
        </w:rPr>
        <w:t>2</w:t>
      </w:r>
      <w:r w:rsidR="00551A34" w:rsidRPr="00E7758C">
        <w:rPr>
          <w:rFonts w:eastAsia="Times New Roman" w:cstheme="minorHAnsi"/>
          <w:b/>
          <w:bCs/>
          <w:color w:val="000000"/>
          <w:sz w:val="36"/>
          <w:szCs w:val="36"/>
          <w:lang w:val="en-US"/>
        </w:rPr>
        <w:t xml:space="preserve"> Chamber Build Guide, User Guide, Bill of Materials</w:t>
      </w:r>
    </w:p>
    <w:p w14:paraId="311FF3DC" w14:textId="77777777" w:rsidR="00E31BE4" w:rsidRPr="00E5692F" w:rsidRDefault="00E31BE4" w:rsidP="00551A34">
      <w:pPr>
        <w:spacing w:before="240" w:after="240" w:line="240" w:lineRule="auto"/>
        <w:rPr>
          <w:rFonts w:eastAsia="Times New Roman" w:cstheme="minorHAnsi"/>
          <w:b/>
          <w:bCs/>
          <w:color w:val="000000"/>
          <w:sz w:val="24"/>
          <w:szCs w:val="24"/>
          <w:u w:val="single"/>
          <w:lang w:val="en-US"/>
        </w:rPr>
      </w:pPr>
    </w:p>
    <w:p w14:paraId="73DDFBF5" w14:textId="31A564FC" w:rsidR="001A39D2" w:rsidRPr="00E7758C" w:rsidRDefault="00332515" w:rsidP="00CA4D9D">
      <w:pPr>
        <w:pStyle w:val="Header1"/>
        <w:outlineLvl w:val="0"/>
      </w:pPr>
      <w:bookmarkStart w:id="0" w:name="_Toc109416772"/>
      <w:r w:rsidRPr="00E7758C">
        <w:t>Main capabilities</w:t>
      </w:r>
      <w:bookmarkEnd w:id="0"/>
    </w:p>
    <w:p w14:paraId="56E3DAAC" w14:textId="666B6B3B" w:rsidR="00332515" w:rsidRPr="00C20DD3" w:rsidRDefault="00332515" w:rsidP="00332515">
      <w:pPr>
        <w:pStyle w:val="ListParagraph"/>
        <w:numPr>
          <w:ilvl w:val="0"/>
          <w:numId w:val="19"/>
        </w:numPr>
        <w:rPr>
          <w:rFonts w:cstheme="minorHAnsi"/>
        </w:rPr>
      </w:pPr>
      <w:r w:rsidRPr="00C20DD3">
        <w:rPr>
          <w:rFonts w:cstheme="minorHAnsi"/>
        </w:rPr>
        <w:t xml:space="preserve">Humidity Range: </w:t>
      </w:r>
      <w:r w:rsidR="00863CE9">
        <w:rPr>
          <w:rFonts w:cstheme="minorHAnsi"/>
        </w:rPr>
        <w:t xml:space="preserve">15 </w:t>
      </w:r>
      <w:r w:rsidR="009233A4">
        <w:rPr>
          <w:rFonts w:cstheme="minorHAnsi"/>
        </w:rPr>
        <w:t xml:space="preserve">to </w:t>
      </w:r>
      <w:r w:rsidR="00B633B8">
        <w:rPr>
          <w:rFonts w:cstheme="minorHAnsi"/>
        </w:rPr>
        <w:t>80</w:t>
      </w:r>
      <w:r w:rsidR="00863CE9" w:rsidRPr="00C20DD3">
        <w:rPr>
          <w:rFonts w:cstheme="minorHAnsi"/>
        </w:rPr>
        <w:t xml:space="preserve"> </w:t>
      </w:r>
      <w:r w:rsidR="008E6453" w:rsidRPr="00C20DD3">
        <w:rPr>
          <w:rFonts w:cstheme="minorHAnsi"/>
        </w:rPr>
        <w:t xml:space="preserve">± </w:t>
      </w:r>
      <w:r w:rsidR="00B633B8">
        <w:rPr>
          <w:rFonts w:cstheme="minorHAnsi"/>
        </w:rPr>
        <w:t>3</w:t>
      </w:r>
      <w:r w:rsidR="008E6453" w:rsidRPr="00C20DD3">
        <w:rPr>
          <w:rFonts w:cstheme="minorHAnsi"/>
        </w:rPr>
        <w:t xml:space="preserve"> </w:t>
      </w:r>
      <w:r w:rsidRPr="00C20DD3">
        <w:rPr>
          <w:rFonts w:cstheme="minorHAnsi"/>
        </w:rPr>
        <w:t>%</w:t>
      </w:r>
      <w:r w:rsidR="0014743B">
        <w:rPr>
          <w:rFonts w:cstheme="minorHAnsi"/>
        </w:rPr>
        <w:t xml:space="preserve"> (with nitrogen gas inflow)</w:t>
      </w:r>
    </w:p>
    <w:p w14:paraId="7E48E0B5" w14:textId="2D6C0AFE" w:rsidR="00332515" w:rsidRPr="00C20DD3" w:rsidRDefault="00332515" w:rsidP="00332515">
      <w:pPr>
        <w:pStyle w:val="ListParagraph"/>
        <w:numPr>
          <w:ilvl w:val="0"/>
          <w:numId w:val="19"/>
        </w:numPr>
        <w:rPr>
          <w:rFonts w:cstheme="minorHAnsi"/>
        </w:rPr>
      </w:pPr>
      <w:r w:rsidRPr="00C20DD3">
        <w:rPr>
          <w:rFonts w:cstheme="minorHAnsi"/>
        </w:rPr>
        <w:t xml:space="preserve">Temperature Range: </w:t>
      </w:r>
      <w:r w:rsidR="008E6453" w:rsidRPr="00C20DD3">
        <w:rPr>
          <w:rFonts w:cstheme="minorHAnsi"/>
        </w:rPr>
        <w:t>from r</w:t>
      </w:r>
      <w:r w:rsidRPr="00C20DD3">
        <w:rPr>
          <w:rFonts w:cstheme="minorHAnsi"/>
        </w:rPr>
        <w:t xml:space="preserve">oom </w:t>
      </w:r>
      <w:r w:rsidR="008E6453" w:rsidRPr="00C20DD3">
        <w:rPr>
          <w:rFonts w:cstheme="minorHAnsi"/>
        </w:rPr>
        <w:t>t</w:t>
      </w:r>
      <w:r w:rsidRPr="00C20DD3">
        <w:rPr>
          <w:rFonts w:cstheme="minorHAnsi"/>
        </w:rPr>
        <w:t>emperature to approx. 100</w:t>
      </w:r>
      <w:r w:rsidR="008E6453" w:rsidRPr="00C20DD3">
        <w:rPr>
          <w:rFonts w:cstheme="minorHAnsi"/>
        </w:rPr>
        <w:t xml:space="preserve"> ± 2</w:t>
      </w:r>
      <w:r w:rsidRPr="00C20DD3">
        <w:rPr>
          <w:rFonts w:cstheme="minorHAnsi"/>
        </w:rPr>
        <w:t xml:space="preserve"> °C</w:t>
      </w:r>
    </w:p>
    <w:p w14:paraId="4CE189FF" w14:textId="32249647" w:rsidR="00332515" w:rsidRPr="00C20DD3" w:rsidRDefault="00332515" w:rsidP="00332515">
      <w:pPr>
        <w:pStyle w:val="ListParagraph"/>
        <w:numPr>
          <w:ilvl w:val="0"/>
          <w:numId w:val="19"/>
        </w:numPr>
        <w:rPr>
          <w:rFonts w:cstheme="minorHAnsi"/>
        </w:rPr>
      </w:pPr>
      <w:r w:rsidRPr="00C20DD3">
        <w:rPr>
          <w:rFonts w:cstheme="minorHAnsi"/>
        </w:rPr>
        <w:t>Illumination Range: 0</w:t>
      </w:r>
      <w:r w:rsidR="00250003">
        <w:rPr>
          <w:rFonts w:cstheme="minorHAnsi"/>
        </w:rPr>
        <w:t>.1</w:t>
      </w:r>
      <w:r w:rsidR="009233A4">
        <w:rPr>
          <w:rFonts w:cstheme="minorHAnsi"/>
        </w:rPr>
        <w:t xml:space="preserve"> to 1</w:t>
      </w:r>
      <w:r w:rsidR="00250003">
        <w:rPr>
          <w:rFonts w:cstheme="minorHAnsi"/>
        </w:rPr>
        <w:t>.1</w:t>
      </w:r>
      <w:r w:rsidR="009233A4">
        <w:rPr>
          <w:rFonts w:cstheme="minorHAnsi"/>
        </w:rPr>
        <w:t xml:space="preserve"> </w:t>
      </w:r>
      <w:r w:rsidRPr="00C20DD3">
        <w:rPr>
          <w:rFonts w:cstheme="minorHAnsi"/>
        </w:rPr>
        <w:t>Sun</w:t>
      </w:r>
      <w:r w:rsidR="00250003">
        <w:rPr>
          <w:rFonts w:cstheme="minorHAnsi"/>
        </w:rPr>
        <w:t xml:space="preserve"> (with UV, class AAA without the degradation chambers - the transparent degradation chambers filter out especially UV light)</w:t>
      </w:r>
    </w:p>
    <w:p w14:paraId="0377DA6D" w14:textId="08821814" w:rsidR="00332515" w:rsidRPr="00C20DD3" w:rsidRDefault="00332515" w:rsidP="00332515">
      <w:pPr>
        <w:pStyle w:val="ListParagraph"/>
        <w:numPr>
          <w:ilvl w:val="0"/>
          <w:numId w:val="19"/>
        </w:numPr>
        <w:rPr>
          <w:rFonts w:cstheme="minorHAnsi"/>
        </w:rPr>
      </w:pPr>
      <w:r w:rsidRPr="00C20DD3">
        <w:rPr>
          <w:rFonts w:cstheme="minorHAnsi"/>
        </w:rPr>
        <w:t xml:space="preserve">Samples: Up to 28 1 inch by 0.5 inch samples </w:t>
      </w:r>
      <w:r w:rsidR="009233A4">
        <w:rPr>
          <w:rFonts w:cstheme="minorHAnsi"/>
        </w:rPr>
        <w:t>on the</w:t>
      </w:r>
      <w:r w:rsidRPr="00C20DD3">
        <w:rPr>
          <w:rFonts w:cstheme="minorHAnsi"/>
        </w:rPr>
        <w:t xml:space="preserve"> sample holder</w:t>
      </w:r>
    </w:p>
    <w:p w14:paraId="6CD15FB0" w14:textId="39109721" w:rsidR="00332515" w:rsidRPr="00C20DD3" w:rsidRDefault="00332515" w:rsidP="00332515">
      <w:pPr>
        <w:pStyle w:val="ListParagraph"/>
        <w:numPr>
          <w:ilvl w:val="0"/>
          <w:numId w:val="19"/>
        </w:numPr>
        <w:rPr>
          <w:rFonts w:cstheme="minorHAnsi"/>
        </w:rPr>
      </w:pPr>
      <w:r w:rsidRPr="00C20DD3">
        <w:rPr>
          <w:rFonts w:cstheme="minorHAnsi"/>
        </w:rPr>
        <w:t>Measurement Frequency: Limited by storage only</w:t>
      </w:r>
    </w:p>
    <w:p w14:paraId="7A6405EF" w14:textId="77777777" w:rsidR="00551A34" w:rsidRPr="00E7758C" w:rsidRDefault="00551A34" w:rsidP="00CA4D9D">
      <w:pPr>
        <w:pStyle w:val="Heading1"/>
        <w:rPr>
          <w:rFonts w:asciiTheme="minorHAnsi" w:eastAsia="Times New Roman" w:hAnsiTheme="minorHAnsi" w:cstheme="minorHAnsi"/>
          <w:sz w:val="24"/>
          <w:szCs w:val="24"/>
          <w:u w:val="single"/>
          <w:lang w:val="en-US"/>
        </w:rPr>
      </w:pPr>
      <w:bookmarkStart w:id="1" w:name="_Toc109416773"/>
      <w:r w:rsidRPr="00E7758C">
        <w:rPr>
          <w:rFonts w:asciiTheme="minorHAnsi" w:eastAsia="Times New Roman" w:hAnsiTheme="minorHAnsi" w:cstheme="minorHAnsi"/>
          <w:b/>
          <w:bCs/>
          <w:color w:val="000000"/>
          <w:sz w:val="24"/>
          <w:szCs w:val="24"/>
          <w:u w:val="single"/>
          <w:lang w:val="en-US"/>
        </w:rPr>
        <w:t>Build Guide</w:t>
      </w:r>
      <w:bookmarkEnd w:id="1"/>
    </w:p>
    <w:p w14:paraId="6A449EA7" w14:textId="661A4D36" w:rsidR="00551A34" w:rsidRPr="00C20DD3" w:rsidRDefault="00551A34" w:rsidP="00551A34">
      <w:pPr>
        <w:spacing w:after="0" w:line="240" w:lineRule="auto"/>
        <w:rPr>
          <w:rFonts w:eastAsia="Times New Roman" w:cstheme="minorHAnsi"/>
          <w:color w:val="000000"/>
          <w:sz w:val="24"/>
          <w:szCs w:val="24"/>
          <w:lang w:val="en-US"/>
        </w:rPr>
      </w:pPr>
      <w:r w:rsidRPr="00C20DD3">
        <w:rPr>
          <w:rFonts w:eastAsia="Times New Roman" w:cstheme="minorHAnsi"/>
          <w:color w:val="000000"/>
          <w:sz w:val="24"/>
          <w:szCs w:val="24"/>
          <w:lang w:val="en-US"/>
        </w:rPr>
        <w:t xml:space="preserve">Note: This build guide is to be used in conjunction with the </w:t>
      </w:r>
      <w:r w:rsidR="001A39D2" w:rsidRPr="00C20DD3">
        <w:rPr>
          <w:rFonts w:eastAsia="Times New Roman" w:cstheme="minorHAnsi"/>
          <w:color w:val="000000"/>
          <w:sz w:val="24"/>
          <w:szCs w:val="24"/>
          <w:lang w:val="en-US"/>
        </w:rPr>
        <w:t>MIT</w:t>
      </w:r>
      <w:r w:rsidRPr="00C20DD3">
        <w:rPr>
          <w:rFonts w:eastAsia="Times New Roman" w:cstheme="minorHAnsi"/>
          <w:color w:val="000000"/>
          <w:sz w:val="24"/>
          <w:szCs w:val="24"/>
          <w:lang w:val="en-US"/>
        </w:rPr>
        <w:t xml:space="preserve"> </w:t>
      </w:r>
      <w:r w:rsidR="001A39D2" w:rsidRPr="00C20DD3">
        <w:rPr>
          <w:rFonts w:eastAsia="Times New Roman" w:cstheme="minorHAnsi"/>
          <w:color w:val="000000"/>
          <w:sz w:val="24"/>
          <w:szCs w:val="24"/>
          <w:lang w:val="en-US"/>
        </w:rPr>
        <w:t xml:space="preserve">Gen </w:t>
      </w:r>
      <w:r w:rsidR="009233A4">
        <w:rPr>
          <w:rFonts w:eastAsia="Times New Roman" w:cstheme="minorHAnsi"/>
          <w:color w:val="000000"/>
          <w:sz w:val="24"/>
          <w:szCs w:val="24"/>
          <w:lang w:val="en-US"/>
        </w:rPr>
        <w:t>2</w:t>
      </w:r>
      <w:r w:rsidR="001A39D2" w:rsidRPr="00C20DD3">
        <w:rPr>
          <w:rFonts w:eastAsia="Times New Roman" w:cstheme="minorHAnsi"/>
          <w:color w:val="000000"/>
          <w:sz w:val="24"/>
          <w:szCs w:val="24"/>
          <w:lang w:val="en-US"/>
        </w:rPr>
        <w:t xml:space="preserve"> </w:t>
      </w:r>
      <w:r w:rsidRPr="00C20DD3">
        <w:rPr>
          <w:rFonts w:eastAsia="Times New Roman" w:cstheme="minorHAnsi"/>
          <w:color w:val="000000"/>
          <w:sz w:val="24"/>
          <w:szCs w:val="24"/>
          <w:lang w:val="en-US"/>
        </w:rPr>
        <w:t>Chamber CAD Design. These steps will reference the 3D design. Please use a CAD software that can visualize .STEP files so that you can follow along with the instructions.</w:t>
      </w:r>
    </w:p>
    <w:p w14:paraId="1344EDA1" w14:textId="565CFE7F" w:rsidR="00921A43" w:rsidRPr="00C20DD3" w:rsidRDefault="00921A43" w:rsidP="00551A34">
      <w:pPr>
        <w:spacing w:after="0" w:line="240" w:lineRule="auto"/>
        <w:rPr>
          <w:rFonts w:eastAsia="Times New Roman" w:cstheme="minorHAnsi"/>
          <w:color w:val="000000"/>
          <w:sz w:val="24"/>
          <w:szCs w:val="24"/>
          <w:lang w:val="en-US"/>
        </w:rPr>
      </w:pPr>
    </w:p>
    <w:p w14:paraId="489C3324" w14:textId="4604953A" w:rsidR="00921A43" w:rsidRPr="00C20DD3" w:rsidRDefault="00921A43" w:rsidP="00551A34">
      <w:pPr>
        <w:spacing w:after="0" w:line="240" w:lineRule="auto"/>
        <w:rPr>
          <w:rFonts w:eastAsia="Times New Roman" w:cstheme="minorHAnsi"/>
          <w:sz w:val="24"/>
          <w:szCs w:val="24"/>
          <w:lang w:val="en-US"/>
        </w:rPr>
      </w:pPr>
      <w:r w:rsidRPr="00C20DD3">
        <w:rPr>
          <w:rFonts w:eastAsia="Times New Roman" w:cstheme="minorHAnsi"/>
          <w:color w:val="000000"/>
          <w:sz w:val="24"/>
          <w:szCs w:val="24"/>
          <w:lang w:val="en-US"/>
        </w:rPr>
        <w:t>See Bill of Materials for the detailed list of components.</w:t>
      </w:r>
      <w:r w:rsidR="00137E18">
        <w:rPr>
          <w:rFonts w:eastAsia="Times New Roman" w:cstheme="minorHAnsi"/>
          <w:color w:val="000000"/>
          <w:sz w:val="24"/>
          <w:szCs w:val="24"/>
          <w:lang w:val="en-US"/>
        </w:rPr>
        <w:t xml:space="preserve"> Before reading this guide, read the guide for the MIT Gen. 1 chamber (</w:t>
      </w:r>
      <w:hyperlink r:id="rId6" w:history="1">
        <w:r w:rsidR="00137E18" w:rsidRPr="00E97F08">
          <w:rPr>
            <w:rStyle w:val="Hyperlink"/>
            <w:rFonts w:eastAsia="Times New Roman" w:cstheme="minorHAnsi"/>
            <w:sz w:val="24"/>
            <w:szCs w:val="24"/>
            <w:lang w:val="en-US"/>
          </w:rPr>
          <w:t>https://github.com/PV-Lab/hte_degradation_chamber</w:t>
        </w:r>
      </w:hyperlink>
      <w:r w:rsidR="00137E18">
        <w:rPr>
          <w:rFonts w:eastAsia="Times New Roman" w:cstheme="minorHAnsi"/>
          <w:color w:val="000000"/>
          <w:sz w:val="24"/>
          <w:szCs w:val="24"/>
          <w:lang w:val="en-US"/>
        </w:rPr>
        <w:t>). This guide describes only the steps that are different from MIT Gen. 1 build.</w:t>
      </w:r>
    </w:p>
    <w:p w14:paraId="65875E2F" w14:textId="77777777" w:rsidR="00551A34" w:rsidRPr="00C20DD3" w:rsidRDefault="00551A34" w:rsidP="00551A34">
      <w:pPr>
        <w:spacing w:after="0" w:line="240" w:lineRule="auto"/>
        <w:rPr>
          <w:rFonts w:eastAsia="Times New Roman" w:cstheme="minorHAnsi"/>
          <w:sz w:val="24"/>
          <w:szCs w:val="24"/>
          <w:lang w:val="en-US"/>
        </w:rPr>
      </w:pPr>
    </w:p>
    <w:p w14:paraId="7BA41708" w14:textId="24C2823E" w:rsidR="00C73805" w:rsidRPr="00C20DD3" w:rsidRDefault="00C73805" w:rsidP="00551A34">
      <w:pPr>
        <w:spacing w:after="0" w:line="240" w:lineRule="auto"/>
        <w:rPr>
          <w:rFonts w:eastAsia="Times New Roman" w:cstheme="minorHAnsi"/>
          <w:color w:val="000000"/>
          <w:sz w:val="24"/>
          <w:szCs w:val="24"/>
          <w:lang w:val="en-US"/>
        </w:rPr>
      </w:pPr>
      <w:r w:rsidRPr="00C20DD3">
        <w:rPr>
          <w:rFonts w:eastAsia="Times New Roman" w:cstheme="minorHAnsi"/>
          <w:b/>
          <w:bCs/>
          <w:color w:val="000000"/>
          <w:sz w:val="24"/>
          <w:szCs w:val="24"/>
          <w:lang w:val="en-US"/>
        </w:rPr>
        <w:t>Chamber</w:t>
      </w:r>
      <w:r w:rsidR="001B5D18">
        <w:rPr>
          <w:rFonts w:eastAsia="Times New Roman" w:cstheme="minorHAnsi"/>
          <w:b/>
          <w:bCs/>
          <w:color w:val="000000"/>
          <w:sz w:val="24"/>
          <w:szCs w:val="24"/>
          <w:lang w:val="en-US"/>
        </w:rPr>
        <w:t>s</w:t>
      </w:r>
    </w:p>
    <w:p w14:paraId="1CEF8F38" w14:textId="12D85F2B" w:rsidR="002228FA" w:rsidRDefault="009233A4" w:rsidP="0056086A">
      <w:pPr>
        <w:pStyle w:val="ListParagraph"/>
        <w:numPr>
          <w:ilvl w:val="0"/>
          <w:numId w:val="8"/>
        </w:numPr>
        <w:spacing w:after="0" w:line="240" w:lineRule="auto"/>
        <w:rPr>
          <w:rFonts w:eastAsia="Times New Roman" w:cstheme="minorHAnsi"/>
          <w:color w:val="000000"/>
          <w:sz w:val="24"/>
          <w:szCs w:val="24"/>
          <w:lang w:val="en-US"/>
        </w:rPr>
      </w:pPr>
      <w:r w:rsidRPr="00BB70CA">
        <w:rPr>
          <w:rFonts w:eastAsia="Times New Roman" w:cstheme="minorHAnsi"/>
          <w:color w:val="000000"/>
          <w:sz w:val="24"/>
          <w:szCs w:val="24"/>
          <w:lang w:val="en-US"/>
        </w:rPr>
        <w:t>Assemble the two nested chambers</w:t>
      </w:r>
      <w:r w:rsidR="001B5D18">
        <w:rPr>
          <w:rFonts w:eastAsia="Times New Roman" w:cstheme="minorHAnsi"/>
          <w:color w:val="000000"/>
          <w:sz w:val="24"/>
          <w:szCs w:val="24"/>
          <w:lang w:val="en-US"/>
        </w:rPr>
        <w:t xml:space="preserve"> (</w:t>
      </w:r>
      <w:r w:rsidR="001B5D18">
        <w:rPr>
          <w:rFonts w:eastAsia="Times New Roman" w:cstheme="minorHAnsi"/>
          <w:color w:val="000000"/>
          <w:sz w:val="24"/>
          <w:szCs w:val="24"/>
          <w:lang w:val="en-US"/>
        </w:rPr>
        <w:fldChar w:fldCharType="begin"/>
      </w:r>
      <w:r w:rsidR="001B5D18">
        <w:rPr>
          <w:rFonts w:eastAsia="Times New Roman" w:cstheme="minorHAnsi"/>
          <w:color w:val="000000"/>
          <w:sz w:val="24"/>
          <w:szCs w:val="24"/>
          <w:lang w:val="en-US"/>
        </w:rPr>
        <w:instrText xml:space="preserve"> REF _Ref105421519 \h </w:instrText>
      </w:r>
      <w:r w:rsidR="001B5D18">
        <w:rPr>
          <w:rFonts w:eastAsia="Times New Roman" w:cstheme="minorHAnsi"/>
          <w:color w:val="000000"/>
          <w:sz w:val="24"/>
          <w:szCs w:val="24"/>
          <w:lang w:val="en-US"/>
        </w:rPr>
      </w:r>
      <w:r w:rsidR="001B5D18">
        <w:rPr>
          <w:rFonts w:eastAsia="Times New Roman" w:cstheme="minorHAnsi"/>
          <w:color w:val="000000"/>
          <w:sz w:val="24"/>
          <w:szCs w:val="24"/>
          <w:lang w:val="en-US"/>
        </w:rPr>
        <w:fldChar w:fldCharType="separate"/>
      </w:r>
      <w:r w:rsidR="00CD31AB">
        <w:t xml:space="preserve">Figure </w:t>
      </w:r>
      <w:r w:rsidR="00CD31AB">
        <w:rPr>
          <w:noProof/>
        </w:rPr>
        <w:t>I</w:t>
      </w:r>
      <w:r w:rsidR="001B5D18">
        <w:rPr>
          <w:rFonts w:eastAsia="Times New Roman" w:cstheme="minorHAnsi"/>
          <w:color w:val="000000"/>
          <w:sz w:val="24"/>
          <w:szCs w:val="24"/>
          <w:lang w:val="en-US"/>
        </w:rPr>
        <w:fldChar w:fldCharType="end"/>
      </w:r>
      <w:r w:rsidR="001B5D18">
        <w:rPr>
          <w:rFonts w:eastAsia="Times New Roman" w:cstheme="minorHAnsi"/>
          <w:color w:val="000000"/>
          <w:sz w:val="24"/>
          <w:szCs w:val="24"/>
          <w:lang w:val="en-US"/>
        </w:rPr>
        <w:t>)</w:t>
      </w:r>
      <w:r w:rsidRPr="00BB70CA">
        <w:rPr>
          <w:rFonts w:eastAsia="Times New Roman" w:cstheme="minorHAnsi"/>
          <w:color w:val="000000"/>
          <w:sz w:val="24"/>
          <w:szCs w:val="24"/>
          <w:lang w:val="en-US"/>
        </w:rPr>
        <w:t xml:space="preserve"> from transparent </w:t>
      </w:r>
      <w:r w:rsidR="00B633B8">
        <w:rPr>
          <w:rFonts w:eastAsia="Times New Roman" w:cstheme="minorHAnsi"/>
          <w:color w:val="000000"/>
          <w:sz w:val="24"/>
          <w:szCs w:val="24"/>
          <w:lang w:val="en-US"/>
        </w:rPr>
        <w:t>low-iron, high-transmissivity crystal glass</w:t>
      </w:r>
      <w:r w:rsidR="009E3A3A">
        <w:rPr>
          <w:rFonts w:eastAsia="Times New Roman" w:cstheme="minorHAnsi"/>
          <w:color w:val="000000"/>
          <w:sz w:val="24"/>
          <w:szCs w:val="24"/>
          <w:lang w:val="en-US"/>
        </w:rPr>
        <w:t xml:space="preserve"> tanks. These tanks were purchased off-the-shelf due to the high-fidelity, water-proof seals at each edge. The glass pieces are cut to a 45</w:t>
      </w:r>
      <w:r w:rsidR="0014743B">
        <w:rPr>
          <w:rFonts w:eastAsia="Times New Roman" w:cstheme="minorHAnsi"/>
          <w:color w:val="000000"/>
          <w:sz w:val="24"/>
          <w:szCs w:val="24"/>
          <w:lang w:val="en-US"/>
        </w:rPr>
        <w:t>°</w:t>
      </w:r>
      <w:r w:rsidR="009E3A3A">
        <w:rPr>
          <w:rFonts w:eastAsia="Times New Roman" w:cstheme="minorHAnsi"/>
          <w:color w:val="000000"/>
          <w:sz w:val="24"/>
          <w:szCs w:val="24"/>
          <w:lang w:val="en-US"/>
        </w:rPr>
        <w:t xml:space="preserve"> degree angle for a better bond, which is hard to achieve without precision tooling.</w:t>
      </w:r>
      <w:r w:rsidR="00B633B8" w:rsidRPr="00BB70CA">
        <w:rPr>
          <w:rFonts w:eastAsia="Times New Roman" w:cstheme="minorHAnsi"/>
          <w:color w:val="000000"/>
          <w:sz w:val="24"/>
          <w:szCs w:val="24"/>
          <w:lang w:val="en-US"/>
        </w:rPr>
        <w:t xml:space="preserve"> </w:t>
      </w:r>
      <w:r w:rsidR="009E3A3A">
        <w:rPr>
          <w:rFonts w:eastAsia="Times New Roman" w:cstheme="minorHAnsi"/>
          <w:color w:val="000000"/>
          <w:sz w:val="24"/>
          <w:szCs w:val="24"/>
          <w:lang w:val="en-US"/>
        </w:rPr>
        <w:t>The glass pieces are adhered using a thermal bonding adhesive.</w:t>
      </w:r>
      <w:r w:rsidR="009E3A3A" w:rsidRPr="00BB70CA" w:rsidDel="009E3A3A">
        <w:rPr>
          <w:rFonts w:eastAsia="Times New Roman" w:cstheme="minorHAnsi"/>
          <w:color w:val="000000"/>
          <w:sz w:val="24"/>
          <w:szCs w:val="24"/>
          <w:lang w:val="en-US"/>
        </w:rPr>
        <w:t xml:space="preserve"> </w:t>
      </w:r>
    </w:p>
    <w:p w14:paraId="5FBBF591" w14:textId="5EF384FA" w:rsidR="00B633B8" w:rsidRPr="0056086A" w:rsidRDefault="00B633B8" w:rsidP="0014743B">
      <w:pPr>
        <w:pStyle w:val="ListParagraph"/>
        <w:numPr>
          <w:ilvl w:val="1"/>
          <w:numId w:val="8"/>
        </w:numPr>
        <w:spacing w:after="0" w:line="240" w:lineRule="auto"/>
        <w:rPr>
          <w:rFonts w:eastAsia="Times New Roman" w:cstheme="minorHAnsi"/>
          <w:color w:val="000000"/>
          <w:sz w:val="24"/>
          <w:szCs w:val="24"/>
          <w:lang w:val="en-US"/>
        </w:rPr>
      </w:pPr>
      <w:r>
        <w:rPr>
          <w:rFonts w:eastAsia="Times New Roman" w:cstheme="minorHAnsi"/>
          <w:color w:val="000000"/>
          <w:sz w:val="24"/>
          <w:szCs w:val="24"/>
          <w:lang w:val="en-US"/>
        </w:rPr>
        <w:t>There are the inner and the outer chambers. The inner chamber is nested within the outer chamber. The inner chamber is inverted and retained against buoyancy by a frame</w:t>
      </w:r>
      <w:r w:rsidR="009E3A3A">
        <w:rPr>
          <w:rFonts w:eastAsia="Times New Roman" w:cstheme="minorHAnsi"/>
          <w:color w:val="000000"/>
          <w:sz w:val="24"/>
          <w:szCs w:val="24"/>
          <w:lang w:val="en-US"/>
        </w:rPr>
        <w:t xml:space="preserve"> affixed to the outer chamber below water level, such that water completely submerges the inner chamber.</w:t>
      </w:r>
    </w:p>
    <w:p w14:paraId="2FAA728E" w14:textId="1AE14186" w:rsidR="001B5D18" w:rsidRDefault="00A17056" w:rsidP="001B5D18">
      <w:pPr>
        <w:pStyle w:val="ListParagraph"/>
        <w:numPr>
          <w:ilvl w:val="0"/>
          <w:numId w:val="8"/>
        </w:numPr>
        <w:spacing w:after="0" w:line="240" w:lineRule="auto"/>
        <w:rPr>
          <w:rFonts w:eastAsia="Times New Roman" w:cstheme="minorHAnsi"/>
          <w:color w:val="000000"/>
          <w:sz w:val="24"/>
          <w:szCs w:val="24"/>
          <w:lang w:val="en-US"/>
        </w:rPr>
      </w:pPr>
      <w:r>
        <w:rPr>
          <w:rFonts w:eastAsia="Times New Roman" w:cstheme="minorHAnsi"/>
          <w:color w:val="000000"/>
          <w:sz w:val="24"/>
          <w:szCs w:val="24"/>
          <w:lang w:val="en-US"/>
        </w:rPr>
        <w:lastRenderedPageBreak/>
        <w:t>Cover the outer chamber with insulation pads</w:t>
      </w:r>
      <w:r w:rsidR="001B5D18">
        <w:rPr>
          <w:rFonts w:eastAsia="Times New Roman" w:cstheme="minorHAnsi"/>
          <w:color w:val="000000"/>
          <w:sz w:val="24"/>
          <w:szCs w:val="24"/>
          <w:lang w:val="en-US"/>
        </w:rPr>
        <w:t xml:space="preserve"> (cut to the size of the outer chamber) and attach with tape.</w:t>
      </w:r>
    </w:p>
    <w:p w14:paraId="11745A8B" w14:textId="799DCFF6" w:rsidR="00BB70CA" w:rsidRDefault="001B5D18" w:rsidP="001B5D18">
      <w:pPr>
        <w:pStyle w:val="ListParagraph"/>
        <w:numPr>
          <w:ilvl w:val="0"/>
          <w:numId w:val="8"/>
        </w:numPr>
        <w:spacing w:after="0" w:line="240" w:lineRule="auto"/>
        <w:rPr>
          <w:rFonts w:eastAsia="Times New Roman" w:cstheme="minorHAnsi"/>
          <w:color w:val="000000"/>
          <w:sz w:val="24"/>
          <w:szCs w:val="24"/>
          <w:lang w:val="en-US"/>
        </w:rPr>
      </w:pPr>
      <w:r>
        <w:rPr>
          <w:rFonts w:eastAsia="Times New Roman" w:cstheme="minorHAnsi"/>
          <w:color w:val="000000"/>
          <w:sz w:val="24"/>
          <w:szCs w:val="24"/>
          <w:lang w:val="en-US"/>
        </w:rPr>
        <w:t xml:space="preserve">Cut the alignment pads (for aligning the inner chamber within the outer chamber) according to the measurements shown in the CAD file. </w:t>
      </w:r>
      <w:r w:rsidRPr="001B5D18">
        <w:rPr>
          <w:rFonts w:eastAsia="Times New Roman" w:cstheme="minorHAnsi"/>
          <w:color w:val="000000"/>
          <w:sz w:val="24"/>
          <w:szCs w:val="24"/>
          <w:lang w:val="en-US"/>
        </w:rPr>
        <w:t>Attach</w:t>
      </w:r>
      <w:r>
        <w:rPr>
          <w:rFonts w:eastAsia="Times New Roman" w:cstheme="minorHAnsi"/>
          <w:color w:val="000000"/>
          <w:sz w:val="24"/>
          <w:szCs w:val="24"/>
          <w:lang w:val="en-US"/>
        </w:rPr>
        <w:t xml:space="preserve"> the alignment pads to the chambers with glue.</w:t>
      </w:r>
    </w:p>
    <w:p w14:paraId="720BF6C2" w14:textId="6C907E4D" w:rsidR="004C4D68" w:rsidRDefault="004C4D68" w:rsidP="008D2E4E">
      <w:pPr>
        <w:pStyle w:val="ListParagraph"/>
        <w:numPr>
          <w:ilvl w:val="0"/>
          <w:numId w:val="8"/>
        </w:numPr>
        <w:spacing w:after="0" w:line="240" w:lineRule="auto"/>
        <w:rPr>
          <w:rFonts w:eastAsia="Times New Roman" w:cstheme="minorHAnsi"/>
          <w:color w:val="000000"/>
          <w:sz w:val="24"/>
          <w:szCs w:val="24"/>
          <w:lang w:val="en-US"/>
        </w:rPr>
      </w:pPr>
      <w:r>
        <w:rPr>
          <w:rFonts w:eastAsia="Times New Roman" w:cstheme="minorHAnsi"/>
          <w:color w:val="000000"/>
          <w:sz w:val="24"/>
          <w:szCs w:val="24"/>
          <w:lang w:val="en-US"/>
        </w:rPr>
        <w:t>Attach the string handle to the inner chamber with glue so that it will not cast shadow onto the samples.</w:t>
      </w:r>
    </w:p>
    <w:p w14:paraId="363FFA9E" w14:textId="081D95E4" w:rsidR="008D2E4E" w:rsidRPr="008D2E4E" w:rsidRDefault="008D2E4E" w:rsidP="008D2E4E">
      <w:pPr>
        <w:pStyle w:val="ListParagraph"/>
        <w:numPr>
          <w:ilvl w:val="0"/>
          <w:numId w:val="8"/>
        </w:numPr>
        <w:spacing w:after="0" w:line="240" w:lineRule="auto"/>
        <w:rPr>
          <w:rFonts w:eastAsia="Times New Roman" w:cstheme="minorHAnsi"/>
          <w:color w:val="000000"/>
          <w:sz w:val="24"/>
          <w:szCs w:val="24"/>
          <w:lang w:val="en-US"/>
        </w:rPr>
      </w:pPr>
      <w:r w:rsidRPr="00C20DD3">
        <w:rPr>
          <w:rFonts w:eastAsia="Times New Roman" w:cstheme="minorHAnsi"/>
          <w:color w:val="000000"/>
          <w:sz w:val="24"/>
          <w:szCs w:val="24"/>
          <w:lang w:val="en-US"/>
        </w:rPr>
        <w:t>Check that the black-out curtains can be folded so that they cover the chamber completely.</w:t>
      </w:r>
      <w:r>
        <w:rPr>
          <w:rFonts w:eastAsia="Times New Roman" w:cstheme="minorHAnsi"/>
          <w:color w:val="000000"/>
          <w:sz w:val="24"/>
          <w:szCs w:val="24"/>
          <w:lang w:val="en-US"/>
        </w:rPr>
        <w:t xml:space="preserve"> The curtains are required in addition to the insulation pads because the insulation pads do not fully block illumination from the outside.</w:t>
      </w:r>
    </w:p>
    <w:p w14:paraId="62C61F63" w14:textId="77777777" w:rsidR="00BB70CA" w:rsidRDefault="00BB70CA" w:rsidP="00BB70CA">
      <w:pPr>
        <w:keepNext/>
        <w:spacing w:after="0" w:line="240" w:lineRule="auto"/>
      </w:pPr>
      <w:r w:rsidRPr="00BB70CA">
        <w:rPr>
          <w:rFonts w:eastAsia="Times New Roman" w:cstheme="minorHAnsi"/>
          <w:noProof/>
          <w:color w:val="000000"/>
          <w:sz w:val="24"/>
          <w:szCs w:val="24"/>
        </w:rPr>
        <w:drawing>
          <wp:inline distT="0" distB="0" distL="0" distR="0" wp14:anchorId="55613C45" wp14:editId="309B0B13">
            <wp:extent cx="5943600" cy="5943600"/>
            <wp:effectExtent l="0" t="0" r="0" b="0"/>
            <wp:docPr id="10" name="Picture 4">
              <a:extLst xmlns:a="http://schemas.openxmlformats.org/drawingml/2006/main">
                <a:ext uri="{FF2B5EF4-FFF2-40B4-BE49-F238E27FC236}">
                  <a16:creationId xmlns:a16="http://schemas.microsoft.com/office/drawing/2014/main" id="{73EA6E38-78EB-894B-B81F-40DF52A948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a:extLst>
                        <a:ext uri="{FF2B5EF4-FFF2-40B4-BE49-F238E27FC236}">
                          <a16:creationId xmlns:a16="http://schemas.microsoft.com/office/drawing/2014/main" id="{73EA6E38-78EB-894B-B81F-40DF52A9481F}"/>
                        </a:ext>
                      </a:extLst>
                    </pic:cNvPr>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259162E" w14:textId="41744A1D" w:rsidR="00BB70CA" w:rsidRDefault="00BB70CA" w:rsidP="00BB70CA">
      <w:pPr>
        <w:pStyle w:val="Caption"/>
        <w:rPr>
          <w:rFonts w:eastAsia="Times New Roman" w:cstheme="minorHAnsi"/>
          <w:color w:val="000000"/>
          <w:sz w:val="24"/>
          <w:szCs w:val="24"/>
          <w:lang w:val="en-US"/>
        </w:rPr>
      </w:pPr>
      <w:bookmarkStart w:id="2" w:name="_Ref105421519"/>
      <w:r>
        <w:t xml:space="preserve">Figure </w:t>
      </w:r>
      <w:r>
        <w:fldChar w:fldCharType="begin"/>
      </w:r>
      <w:r>
        <w:instrText xml:space="preserve"> SEQ Figure \* ROMAN </w:instrText>
      </w:r>
      <w:r>
        <w:fldChar w:fldCharType="separate"/>
      </w:r>
      <w:r w:rsidR="00CD31AB">
        <w:rPr>
          <w:noProof/>
        </w:rPr>
        <w:t>I</w:t>
      </w:r>
      <w:r>
        <w:fldChar w:fldCharType="end"/>
      </w:r>
      <w:bookmarkEnd w:id="2"/>
      <w:r>
        <w:t>: The</w:t>
      </w:r>
      <w:r w:rsidR="00893C48">
        <w:t xml:space="preserve"> degradation</w:t>
      </w:r>
      <w:r>
        <w:t xml:space="preserve"> chamber consists of two small, nested chambers. The inner chamber (A</w:t>
      </w:r>
      <w:r w:rsidR="00893C48">
        <w:t>, shown here on its side for clarity</w:t>
      </w:r>
      <w:r>
        <w:t>) accommodates the humidity-temperature sensor (</w:t>
      </w:r>
      <w:r w:rsidR="000B7C47">
        <w:t>B</w:t>
      </w:r>
      <w:r>
        <w:t>), light intensity sensor (</w:t>
      </w:r>
      <w:r w:rsidR="000B7C47">
        <w:t>C</w:t>
      </w:r>
      <w:r>
        <w:t>), and the sample holder (not shown)</w:t>
      </w:r>
      <w:r>
        <w:rPr>
          <w:noProof/>
        </w:rPr>
        <w:t>. The inner chamb</w:t>
      </w:r>
      <w:r w:rsidR="007E5951">
        <w:rPr>
          <w:noProof/>
        </w:rPr>
        <w:t>er slids accurately into the fixed positions within the outer chamber (</w:t>
      </w:r>
      <w:r w:rsidR="000B7C47">
        <w:rPr>
          <w:noProof/>
        </w:rPr>
        <w:t>D</w:t>
      </w:r>
      <w:r w:rsidR="007E5951">
        <w:rPr>
          <w:noProof/>
        </w:rPr>
        <w:t>) with the aid of plastic alignment tabs (</w:t>
      </w:r>
      <w:r w:rsidR="000B7C47">
        <w:rPr>
          <w:noProof/>
        </w:rPr>
        <w:t>E</w:t>
      </w:r>
      <w:r w:rsidR="007E5951">
        <w:rPr>
          <w:noProof/>
        </w:rPr>
        <w:t xml:space="preserve">). </w:t>
      </w:r>
      <w:r w:rsidR="007E5951">
        <w:rPr>
          <w:noProof/>
        </w:rPr>
        <w:lastRenderedPageBreak/>
        <w:t>The outer chamber is covered with insulation pads (</w:t>
      </w:r>
      <w:r w:rsidR="000B7C47">
        <w:rPr>
          <w:noProof/>
        </w:rPr>
        <w:t>F</w:t>
      </w:r>
      <w:r w:rsidR="007E5951">
        <w:rPr>
          <w:noProof/>
        </w:rPr>
        <w:t>) to minimize heat loss and to prevent</w:t>
      </w:r>
      <w:r w:rsidR="00215265">
        <w:rPr>
          <w:noProof/>
        </w:rPr>
        <w:t xml:space="preserve"> reflections from outside. The air humidity is controlled with a dry gas line (</w:t>
      </w:r>
      <w:r w:rsidR="000B7C47">
        <w:rPr>
          <w:noProof/>
        </w:rPr>
        <w:t>G</w:t>
      </w:r>
      <w:r w:rsidR="00215265">
        <w:rPr>
          <w:noProof/>
        </w:rPr>
        <w:t xml:space="preserve">). </w:t>
      </w:r>
      <w:r w:rsidR="000B7C47">
        <w:rPr>
          <w:noProof/>
        </w:rPr>
        <w:t xml:space="preserve">The degradation of the samples is followed with a camera (H) that is attached to the outside of the outer chamber. </w:t>
      </w:r>
      <w:r w:rsidR="00215265">
        <w:rPr>
          <w:noProof/>
        </w:rPr>
        <w:t>The solar simulator (not shown)</w:t>
      </w:r>
      <w:r w:rsidR="007E5951">
        <w:rPr>
          <w:noProof/>
        </w:rPr>
        <w:t xml:space="preserve"> </w:t>
      </w:r>
      <w:r w:rsidR="00215265">
        <w:rPr>
          <w:noProof/>
        </w:rPr>
        <w:t>rests on top of an aluminum frame (</w:t>
      </w:r>
      <w:r w:rsidR="000B7C47">
        <w:rPr>
          <w:noProof/>
        </w:rPr>
        <w:t>I</w:t>
      </w:r>
      <w:r w:rsidR="00215265">
        <w:rPr>
          <w:noProof/>
        </w:rPr>
        <w:t xml:space="preserve">). The closed outer chamber is slid below the frame </w:t>
      </w:r>
      <w:r w:rsidR="007819C6">
        <w:rPr>
          <w:noProof/>
        </w:rPr>
        <w:t>to run the chamber.</w:t>
      </w:r>
      <w:r w:rsidR="00893C48">
        <w:rPr>
          <w:noProof/>
        </w:rPr>
        <w:t xml:space="preserve"> The inner chamber can be moved by the string handle (J)</w:t>
      </w:r>
    </w:p>
    <w:p w14:paraId="33251FFD" w14:textId="77777777" w:rsidR="00BB70CA" w:rsidRPr="00BB70CA" w:rsidRDefault="00BB70CA" w:rsidP="00BB70CA">
      <w:pPr>
        <w:spacing w:after="0" w:line="240" w:lineRule="auto"/>
        <w:rPr>
          <w:rFonts w:eastAsia="Times New Roman" w:cstheme="minorHAnsi"/>
          <w:color w:val="000000"/>
          <w:sz w:val="24"/>
          <w:szCs w:val="24"/>
          <w:lang w:val="en-US"/>
        </w:rPr>
      </w:pPr>
    </w:p>
    <w:p w14:paraId="0D1AED9B" w14:textId="5D1A1E29" w:rsidR="00095861" w:rsidRPr="00C20DD3" w:rsidRDefault="00095861" w:rsidP="00095861">
      <w:pPr>
        <w:pStyle w:val="ListParagraph"/>
        <w:spacing w:after="0" w:line="240" w:lineRule="auto"/>
        <w:ind w:left="1140"/>
        <w:rPr>
          <w:rFonts w:eastAsia="Times New Roman" w:cstheme="minorHAnsi"/>
          <w:color w:val="000000"/>
          <w:sz w:val="24"/>
          <w:szCs w:val="24"/>
          <w:lang w:val="en-US"/>
        </w:rPr>
      </w:pPr>
    </w:p>
    <w:p w14:paraId="552EF3B4" w14:textId="77777777" w:rsidR="000A5A8B" w:rsidRPr="00C20DD3" w:rsidRDefault="000A5A8B" w:rsidP="000A5A8B">
      <w:pPr>
        <w:pStyle w:val="ListParagraph"/>
        <w:spacing w:after="0" w:line="240" w:lineRule="auto"/>
        <w:ind w:left="1140"/>
        <w:rPr>
          <w:rFonts w:eastAsia="Times New Roman" w:cstheme="minorHAnsi"/>
          <w:color w:val="000000"/>
          <w:sz w:val="24"/>
          <w:szCs w:val="24"/>
          <w:lang w:val="en-US"/>
        </w:rPr>
      </w:pPr>
    </w:p>
    <w:p w14:paraId="15351209" w14:textId="531BCACB" w:rsidR="00551A34" w:rsidRPr="00C20DD3" w:rsidRDefault="00C73805" w:rsidP="00551A34">
      <w:pPr>
        <w:spacing w:after="0" w:line="240" w:lineRule="auto"/>
        <w:rPr>
          <w:rFonts w:eastAsia="Times New Roman" w:cstheme="minorHAnsi"/>
          <w:sz w:val="24"/>
          <w:szCs w:val="24"/>
          <w:lang w:val="en-US"/>
        </w:rPr>
      </w:pPr>
      <w:r w:rsidRPr="00C20DD3">
        <w:rPr>
          <w:rFonts w:eastAsia="Times New Roman" w:cstheme="minorHAnsi"/>
          <w:b/>
          <w:bCs/>
          <w:color w:val="000000"/>
          <w:sz w:val="24"/>
          <w:szCs w:val="24"/>
          <w:lang w:val="en-US"/>
        </w:rPr>
        <w:t>Support</w:t>
      </w:r>
      <w:r w:rsidR="00551A34" w:rsidRPr="00C20DD3">
        <w:rPr>
          <w:rFonts w:eastAsia="Times New Roman" w:cstheme="minorHAnsi"/>
          <w:b/>
          <w:bCs/>
          <w:color w:val="000000"/>
          <w:sz w:val="24"/>
          <w:szCs w:val="24"/>
          <w:lang w:val="en-US"/>
        </w:rPr>
        <w:t xml:space="preserve"> Frame</w:t>
      </w:r>
    </w:p>
    <w:p w14:paraId="6B19935C" w14:textId="1D0C99F2" w:rsidR="00A0061E" w:rsidRDefault="00551A34" w:rsidP="00A0061E">
      <w:pPr>
        <w:pStyle w:val="ListParagraph"/>
        <w:numPr>
          <w:ilvl w:val="0"/>
          <w:numId w:val="7"/>
        </w:numPr>
        <w:spacing w:after="0" w:line="240" w:lineRule="auto"/>
        <w:rPr>
          <w:rFonts w:eastAsia="Times New Roman" w:cstheme="minorHAnsi"/>
          <w:color w:val="000000"/>
          <w:sz w:val="24"/>
          <w:szCs w:val="24"/>
          <w:lang w:val="en-US"/>
        </w:rPr>
      </w:pPr>
      <w:r w:rsidRPr="00C20DD3">
        <w:rPr>
          <w:rFonts w:eastAsia="Times New Roman" w:cstheme="minorHAnsi"/>
          <w:color w:val="000000"/>
          <w:sz w:val="24"/>
          <w:szCs w:val="24"/>
          <w:lang w:val="en-US"/>
        </w:rPr>
        <w:t xml:space="preserve">Assemble </w:t>
      </w:r>
      <w:r w:rsidR="006B4633" w:rsidRPr="00C20DD3">
        <w:rPr>
          <w:rFonts w:eastAsia="Times New Roman" w:cstheme="minorHAnsi"/>
          <w:color w:val="000000"/>
          <w:sz w:val="24"/>
          <w:szCs w:val="24"/>
          <w:lang w:val="en-US"/>
        </w:rPr>
        <w:t xml:space="preserve">the frame </w:t>
      </w:r>
      <w:r w:rsidR="00921A43" w:rsidRPr="00C20DD3">
        <w:rPr>
          <w:rFonts w:eastAsia="Times New Roman" w:cstheme="minorHAnsi"/>
          <w:color w:val="000000"/>
          <w:sz w:val="24"/>
          <w:szCs w:val="24"/>
          <w:lang w:val="en-US"/>
        </w:rPr>
        <w:t>according to the measurements in the CAD file.</w:t>
      </w:r>
      <w:r w:rsidR="00392835">
        <w:rPr>
          <w:rFonts w:eastAsia="Times New Roman" w:cstheme="minorHAnsi"/>
          <w:color w:val="000000"/>
          <w:sz w:val="24"/>
          <w:szCs w:val="24"/>
          <w:lang w:val="en-US"/>
        </w:rPr>
        <w:t xml:space="preserve"> All the seals need to be completely water-proof.</w:t>
      </w:r>
    </w:p>
    <w:p w14:paraId="668C657C" w14:textId="4205FB6F" w:rsidR="006B7FF5" w:rsidRPr="006B7FF5" w:rsidRDefault="006B7FF5" w:rsidP="00A0061E">
      <w:pPr>
        <w:pStyle w:val="ListParagraph"/>
        <w:numPr>
          <w:ilvl w:val="0"/>
          <w:numId w:val="7"/>
        </w:numPr>
        <w:spacing w:after="0" w:line="240" w:lineRule="auto"/>
        <w:rPr>
          <w:rFonts w:eastAsia="Times New Roman" w:cstheme="minorHAnsi"/>
          <w:color w:val="000000"/>
          <w:sz w:val="24"/>
          <w:szCs w:val="24"/>
          <w:lang w:val="en-US"/>
        </w:rPr>
      </w:pPr>
      <w:r>
        <w:rPr>
          <w:rFonts w:eastAsia="Times New Roman" w:cstheme="minorHAnsi"/>
          <w:color w:val="000000"/>
          <w:sz w:val="24"/>
          <w:szCs w:val="24"/>
          <w:lang w:val="en-US"/>
        </w:rPr>
        <w:t>Check that the outer chamber fits securely into its place, this will ensure that the illumination intensity conditions remain the same even though the chamber would be removed and put back during the aging test.</w:t>
      </w:r>
    </w:p>
    <w:p w14:paraId="74328C59" w14:textId="485F4761" w:rsidR="00A0061E" w:rsidRPr="00C20DD3" w:rsidRDefault="006B7FF5" w:rsidP="00A0061E">
      <w:pPr>
        <w:spacing w:after="0" w:line="240" w:lineRule="auto"/>
        <w:rPr>
          <w:rFonts w:eastAsia="Times New Roman" w:cstheme="minorHAnsi"/>
          <w:b/>
          <w:bCs/>
          <w:sz w:val="24"/>
          <w:szCs w:val="24"/>
          <w:lang w:val="en-US"/>
        </w:rPr>
      </w:pPr>
      <w:r>
        <w:rPr>
          <w:rFonts w:eastAsia="Times New Roman" w:cstheme="minorHAnsi"/>
          <w:b/>
          <w:bCs/>
          <w:sz w:val="24"/>
          <w:szCs w:val="24"/>
          <w:lang w:val="en-US"/>
        </w:rPr>
        <w:t>Solar simulator</w:t>
      </w:r>
    </w:p>
    <w:p w14:paraId="583BB05E" w14:textId="77777777" w:rsidR="00250003" w:rsidRDefault="006B7FF5" w:rsidP="00A0061E">
      <w:pPr>
        <w:pStyle w:val="ListParagraph"/>
        <w:numPr>
          <w:ilvl w:val="0"/>
          <w:numId w:val="9"/>
        </w:numPr>
        <w:spacing w:after="0" w:line="240" w:lineRule="auto"/>
        <w:rPr>
          <w:rFonts w:eastAsia="Times New Roman" w:cstheme="minorHAnsi"/>
          <w:sz w:val="24"/>
          <w:szCs w:val="24"/>
          <w:lang w:val="en-US"/>
        </w:rPr>
      </w:pPr>
      <w:r>
        <w:rPr>
          <w:rFonts w:eastAsia="Times New Roman" w:cstheme="minorHAnsi"/>
          <w:sz w:val="24"/>
          <w:szCs w:val="24"/>
          <w:lang w:val="en-US"/>
        </w:rPr>
        <w:t>Assemble</w:t>
      </w:r>
      <w:r w:rsidR="00250003">
        <w:rPr>
          <w:rFonts w:eastAsia="Times New Roman" w:cstheme="minorHAnsi"/>
          <w:sz w:val="24"/>
          <w:szCs w:val="24"/>
          <w:lang w:val="en-US"/>
        </w:rPr>
        <w:t xml:space="preserve"> and connect</w:t>
      </w:r>
      <w:r>
        <w:rPr>
          <w:rFonts w:eastAsia="Times New Roman" w:cstheme="minorHAnsi"/>
          <w:sz w:val="24"/>
          <w:szCs w:val="24"/>
          <w:lang w:val="en-US"/>
        </w:rPr>
        <w:t xml:space="preserve"> the Sunbrick solar simulator according to the instructions from the manufacturer.</w:t>
      </w:r>
    </w:p>
    <w:p w14:paraId="4AD7E05A" w14:textId="2A760F7E" w:rsidR="00944D68" w:rsidRDefault="00A0061E" w:rsidP="00944D68">
      <w:pPr>
        <w:pStyle w:val="ListParagraph"/>
        <w:numPr>
          <w:ilvl w:val="0"/>
          <w:numId w:val="9"/>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Attach the </w:t>
      </w:r>
      <w:r w:rsidR="00250003">
        <w:rPr>
          <w:rFonts w:eastAsia="Times New Roman" w:cstheme="minorHAnsi"/>
          <w:sz w:val="24"/>
          <w:szCs w:val="24"/>
          <w:lang w:val="en-US"/>
        </w:rPr>
        <w:t xml:space="preserve">solar simulator </w:t>
      </w:r>
      <w:r w:rsidR="00137E18">
        <w:rPr>
          <w:rFonts w:eastAsia="Times New Roman" w:cstheme="minorHAnsi"/>
          <w:sz w:val="24"/>
          <w:szCs w:val="24"/>
          <w:lang w:val="en-US"/>
        </w:rPr>
        <w:t>on</w:t>
      </w:r>
      <w:r w:rsidR="00250003">
        <w:rPr>
          <w:rFonts w:eastAsia="Times New Roman" w:cstheme="minorHAnsi"/>
          <w:sz w:val="24"/>
          <w:szCs w:val="24"/>
          <w:lang w:val="en-US"/>
        </w:rPr>
        <w:t xml:space="preserve"> top of the </w:t>
      </w:r>
      <w:r w:rsidRPr="00C20DD3">
        <w:rPr>
          <w:rFonts w:eastAsia="Times New Roman" w:cstheme="minorHAnsi"/>
          <w:sz w:val="24"/>
          <w:szCs w:val="24"/>
          <w:lang w:val="en-US"/>
        </w:rPr>
        <w:t>Al frame.</w:t>
      </w:r>
    </w:p>
    <w:p w14:paraId="0E3D2A32" w14:textId="77777777" w:rsidR="00137E18" w:rsidRPr="00137E18" w:rsidRDefault="00137E18" w:rsidP="00137E18">
      <w:pPr>
        <w:pStyle w:val="ListParagraph"/>
        <w:spacing w:after="0" w:line="240" w:lineRule="auto"/>
        <w:ind w:left="1140"/>
        <w:rPr>
          <w:rFonts w:eastAsia="Times New Roman" w:cstheme="minorHAnsi"/>
          <w:sz w:val="24"/>
          <w:szCs w:val="24"/>
          <w:lang w:val="en-US"/>
        </w:rPr>
      </w:pPr>
    </w:p>
    <w:p w14:paraId="735D2CDB" w14:textId="56C066CA" w:rsidR="00944D68" w:rsidRPr="00C20DD3" w:rsidRDefault="00944D68" w:rsidP="00944D68">
      <w:pPr>
        <w:spacing w:after="0" w:line="240" w:lineRule="auto"/>
        <w:rPr>
          <w:rFonts w:eastAsia="Times New Roman" w:cstheme="minorHAnsi"/>
          <w:b/>
          <w:bCs/>
          <w:sz w:val="24"/>
          <w:szCs w:val="24"/>
          <w:lang w:val="en-US"/>
        </w:rPr>
      </w:pPr>
      <w:r w:rsidRPr="00C20DD3">
        <w:rPr>
          <w:rFonts w:eastAsia="Times New Roman" w:cstheme="minorHAnsi"/>
          <w:b/>
          <w:bCs/>
          <w:sz w:val="24"/>
          <w:szCs w:val="24"/>
          <w:lang w:val="en-US"/>
        </w:rPr>
        <w:t>Camera setup</w:t>
      </w:r>
    </w:p>
    <w:p w14:paraId="00DE3A4F" w14:textId="0F7FE1E8" w:rsidR="007730A6" w:rsidRPr="00C20DD3" w:rsidRDefault="007730A6" w:rsidP="00944D68">
      <w:pPr>
        <w:pStyle w:val="ListParagraph"/>
        <w:numPr>
          <w:ilvl w:val="0"/>
          <w:numId w:val="10"/>
        </w:numPr>
        <w:spacing w:after="0" w:line="240" w:lineRule="auto"/>
        <w:rPr>
          <w:rFonts w:eastAsia="Times New Roman" w:cstheme="minorHAnsi"/>
          <w:sz w:val="24"/>
          <w:szCs w:val="24"/>
          <w:lang w:val="en-US"/>
        </w:rPr>
      </w:pPr>
      <w:r w:rsidRPr="00C20DD3">
        <w:rPr>
          <w:rFonts w:eastAsia="Times New Roman" w:cstheme="minorHAnsi"/>
          <w:sz w:val="24"/>
          <w:szCs w:val="24"/>
          <w:lang w:val="en-US"/>
        </w:rPr>
        <w:t>Attach the lens to the camera</w:t>
      </w:r>
      <w:r w:rsidR="002228FA">
        <w:rPr>
          <w:rFonts w:eastAsia="Times New Roman" w:cstheme="minorHAnsi"/>
          <w:sz w:val="24"/>
          <w:szCs w:val="24"/>
          <w:lang w:val="en-US"/>
        </w:rPr>
        <w:t xml:space="preserve"> and connect the camera to the control laptop</w:t>
      </w:r>
      <w:r w:rsidR="00793659">
        <w:rPr>
          <w:rFonts w:eastAsia="Times New Roman" w:cstheme="minorHAnsi"/>
          <w:sz w:val="24"/>
          <w:szCs w:val="24"/>
          <w:lang w:val="en-US"/>
        </w:rPr>
        <w:t xml:space="preserve"> (see MIT Gen. 1 guide)</w:t>
      </w:r>
      <w:r w:rsidR="002228FA">
        <w:rPr>
          <w:rFonts w:eastAsia="Times New Roman" w:cstheme="minorHAnsi"/>
          <w:sz w:val="24"/>
          <w:szCs w:val="24"/>
          <w:lang w:val="en-US"/>
        </w:rPr>
        <w:t>.</w:t>
      </w:r>
    </w:p>
    <w:p w14:paraId="27EB9A46" w14:textId="1A8485DB" w:rsidR="002228FA" w:rsidRDefault="002228FA" w:rsidP="00752FB2">
      <w:pPr>
        <w:pStyle w:val="ListParagraph"/>
        <w:numPr>
          <w:ilvl w:val="0"/>
          <w:numId w:val="10"/>
        </w:numPr>
        <w:spacing w:after="0" w:line="240" w:lineRule="auto"/>
        <w:rPr>
          <w:rFonts w:eastAsia="Times New Roman" w:cstheme="minorHAnsi"/>
          <w:sz w:val="24"/>
          <w:szCs w:val="24"/>
          <w:lang w:val="en-US"/>
        </w:rPr>
      </w:pPr>
      <w:r>
        <w:rPr>
          <w:rFonts w:eastAsia="Times New Roman" w:cstheme="minorHAnsi"/>
          <w:sz w:val="24"/>
          <w:szCs w:val="24"/>
          <w:lang w:val="en-US"/>
        </w:rPr>
        <w:t>Bend a support plate for the camera according to the CAD file. Drill holes to the  plate and to the ceiling of the outer degradation chamber for attaching the camera.</w:t>
      </w:r>
    </w:p>
    <w:p w14:paraId="42258A77" w14:textId="118399C8" w:rsidR="002228FA" w:rsidRDefault="0056086A" w:rsidP="00752FB2">
      <w:pPr>
        <w:pStyle w:val="ListParagraph"/>
        <w:numPr>
          <w:ilvl w:val="0"/>
          <w:numId w:val="10"/>
        </w:numPr>
        <w:spacing w:after="0" w:line="240" w:lineRule="auto"/>
        <w:rPr>
          <w:rFonts w:eastAsia="Times New Roman" w:cstheme="minorHAnsi"/>
          <w:sz w:val="24"/>
          <w:szCs w:val="24"/>
          <w:lang w:val="en-US"/>
        </w:rPr>
      </w:pPr>
      <w:r>
        <w:rPr>
          <w:rFonts w:eastAsia="Times New Roman" w:cstheme="minorHAnsi"/>
          <w:color w:val="000000"/>
          <w:sz w:val="24"/>
          <w:szCs w:val="24"/>
          <w:lang w:val="en-US"/>
        </w:rPr>
        <w:t>Attach a circular quartz plate to the ceiling of the outer degradation chamber so that it fills the field of sight of the camera</w:t>
      </w:r>
      <w:r w:rsidR="00041BD6">
        <w:rPr>
          <w:rFonts w:eastAsia="Times New Roman" w:cstheme="minorHAnsi"/>
          <w:color w:val="000000"/>
          <w:sz w:val="24"/>
          <w:szCs w:val="24"/>
          <w:lang w:val="en-US"/>
        </w:rPr>
        <w:t xml:space="preserve"> (</w:t>
      </w:r>
      <w:r w:rsidR="00041BD6">
        <w:rPr>
          <w:rFonts w:eastAsia="Times New Roman" w:cstheme="minorHAnsi"/>
          <w:color w:val="000000"/>
          <w:sz w:val="24"/>
          <w:szCs w:val="24"/>
          <w:lang w:val="en-US"/>
        </w:rPr>
        <w:fldChar w:fldCharType="begin"/>
      </w:r>
      <w:r w:rsidR="00041BD6">
        <w:rPr>
          <w:rFonts w:eastAsia="Times New Roman" w:cstheme="minorHAnsi"/>
          <w:color w:val="000000"/>
          <w:sz w:val="24"/>
          <w:szCs w:val="24"/>
          <w:lang w:val="en-US"/>
        </w:rPr>
        <w:instrText xml:space="preserve"> REF _Ref104460468 \h </w:instrText>
      </w:r>
      <w:r w:rsidR="00041BD6">
        <w:rPr>
          <w:rFonts w:eastAsia="Times New Roman" w:cstheme="minorHAnsi"/>
          <w:color w:val="000000"/>
          <w:sz w:val="24"/>
          <w:szCs w:val="24"/>
          <w:lang w:val="en-US"/>
        </w:rPr>
      </w:r>
      <w:r w:rsidR="00041BD6">
        <w:rPr>
          <w:rFonts w:eastAsia="Times New Roman" w:cstheme="minorHAnsi"/>
          <w:color w:val="000000"/>
          <w:sz w:val="24"/>
          <w:szCs w:val="24"/>
          <w:lang w:val="en-US"/>
        </w:rPr>
        <w:fldChar w:fldCharType="separate"/>
      </w:r>
      <w:r w:rsidR="00CD31AB" w:rsidRPr="00C20DD3">
        <w:rPr>
          <w:rFonts w:cstheme="minorHAnsi"/>
        </w:rPr>
        <w:t xml:space="preserve">Figure </w:t>
      </w:r>
      <w:r w:rsidR="00CD31AB">
        <w:rPr>
          <w:rFonts w:cstheme="minorHAnsi"/>
          <w:noProof/>
        </w:rPr>
        <w:t>II</w:t>
      </w:r>
      <w:r w:rsidR="00041BD6">
        <w:rPr>
          <w:rFonts w:eastAsia="Times New Roman" w:cstheme="minorHAnsi"/>
          <w:color w:val="000000"/>
          <w:sz w:val="24"/>
          <w:szCs w:val="24"/>
          <w:lang w:val="en-US"/>
        </w:rPr>
        <w:fldChar w:fldCharType="end"/>
      </w:r>
      <w:r w:rsidR="00041BD6">
        <w:rPr>
          <w:rFonts w:eastAsia="Times New Roman" w:cstheme="minorHAnsi"/>
          <w:color w:val="000000"/>
          <w:sz w:val="24"/>
          <w:szCs w:val="24"/>
          <w:lang w:val="en-US"/>
        </w:rPr>
        <w:t>)</w:t>
      </w:r>
      <w:r>
        <w:rPr>
          <w:rFonts w:eastAsia="Times New Roman" w:cstheme="minorHAnsi"/>
          <w:color w:val="000000"/>
          <w:sz w:val="24"/>
          <w:szCs w:val="24"/>
          <w:lang w:val="en-US"/>
        </w:rPr>
        <w:t>. The quartz plate is required for removing reflections and glare from the pictures.</w:t>
      </w:r>
    </w:p>
    <w:p w14:paraId="12E8D96E" w14:textId="1025CF3D" w:rsidR="00EC0C11" w:rsidRPr="00001B9E" w:rsidRDefault="0056086A" w:rsidP="00752FB2">
      <w:pPr>
        <w:pStyle w:val="ListParagraph"/>
        <w:numPr>
          <w:ilvl w:val="0"/>
          <w:numId w:val="10"/>
        </w:numPr>
        <w:spacing w:after="0" w:line="240" w:lineRule="auto"/>
        <w:rPr>
          <w:rFonts w:eastAsia="Times New Roman" w:cstheme="minorHAnsi"/>
          <w:sz w:val="24"/>
          <w:szCs w:val="24"/>
          <w:lang w:val="en-US"/>
        </w:rPr>
      </w:pPr>
      <w:r>
        <w:rPr>
          <w:rFonts w:eastAsia="Times New Roman" w:cstheme="minorHAnsi"/>
          <w:sz w:val="24"/>
          <w:szCs w:val="24"/>
          <w:lang w:val="en-US"/>
        </w:rPr>
        <w:t xml:space="preserve">Attach the camera to the outer chamber and adjust </w:t>
      </w:r>
      <w:r w:rsidR="00793659">
        <w:rPr>
          <w:rFonts w:eastAsia="Times New Roman" w:cstheme="minorHAnsi"/>
          <w:sz w:val="24"/>
          <w:szCs w:val="24"/>
          <w:lang w:val="en-US"/>
        </w:rPr>
        <w:t>it (see MIT Gen. 1 guide)</w:t>
      </w:r>
      <w:r>
        <w:rPr>
          <w:rFonts w:eastAsia="Times New Roman" w:cstheme="minorHAnsi"/>
          <w:sz w:val="24"/>
          <w:szCs w:val="24"/>
          <w:lang w:val="en-US"/>
        </w:rPr>
        <w:t>.</w:t>
      </w:r>
    </w:p>
    <w:p w14:paraId="3A8F954F" w14:textId="0DC3879B" w:rsidR="00EC0C11" w:rsidRPr="00C20DD3" w:rsidRDefault="0056086A" w:rsidP="00EC0C11">
      <w:pPr>
        <w:keepNext/>
        <w:spacing w:after="0" w:line="240" w:lineRule="auto"/>
        <w:rPr>
          <w:rFonts w:cstheme="minorHAnsi"/>
        </w:rPr>
      </w:pPr>
      <w:r w:rsidRPr="0056086A">
        <w:rPr>
          <w:rFonts w:cstheme="minorHAnsi"/>
          <w:noProof/>
        </w:rPr>
        <w:drawing>
          <wp:inline distT="0" distB="0" distL="0" distR="0" wp14:anchorId="527F278B" wp14:editId="5CB4A91D">
            <wp:extent cx="4089197" cy="3066898"/>
            <wp:effectExtent l="0" t="0" r="6985" b="635"/>
            <wp:docPr id="13" name="Picture 4" descr="A picture containing text, indoor, kitchen appliance&#10;&#10;Description automatically generated">
              <a:extLst xmlns:a="http://schemas.openxmlformats.org/drawingml/2006/main">
                <a:ext uri="{FF2B5EF4-FFF2-40B4-BE49-F238E27FC236}">
                  <a16:creationId xmlns:a16="http://schemas.microsoft.com/office/drawing/2014/main" id="{468F257A-1D79-A44F-A64E-5C6882BB12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descr="A picture containing text, indoor, kitchen appliance&#10;&#10;Description automatically generated">
                      <a:extLst>
                        <a:ext uri="{FF2B5EF4-FFF2-40B4-BE49-F238E27FC236}">
                          <a16:creationId xmlns:a16="http://schemas.microsoft.com/office/drawing/2014/main" id="{468F257A-1D79-A44F-A64E-5C6882BB12CC}"/>
                        </a:ext>
                      </a:extLst>
                    </pic:cNvPr>
                    <pic:cNvPicPr>
                      <a:picLocks noChangeAspect="1"/>
                    </pic:cNvPicPr>
                  </pic:nvPicPr>
                  <pic:blipFill>
                    <a:blip r:embed="rId8"/>
                    <a:stretch>
                      <a:fillRect/>
                    </a:stretch>
                  </pic:blipFill>
                  <pic:spPr>
                    <a:xfrm>
                      <a:off x="0" y="0"/>
                      <a:ext cx="4100935" cy="3075701"/>
                    </a:xfrm>
                    <a:prstGeom prst="rect">
                      <a:avLst/>
                    </a:prstGeom>
                  </pic:spPr>
                </pic:pic>
              </a:graphicData>
            </a:graphic>
          </wp:inline>
        </w:drawing>
      </w:r>
      <w:r w:rsidRPr="0056086A">
        <w:rPr>
          <w:rFonts w:cstheme="minorHAnsi"/>
          <w:noProof/>
        </w:rPr>
        <w:t xml:space="preserve"> </w:t>
      </w:r>
    </w:p>
    <w:p w14:paraId="096BB1C4" w14:textId="2553D2DC" w:rsidR="00EC0C11" w:rsidRPr="00C20DD3" w:rsidRDefault="00EC0C11" w:rsidP="00EC0C11">
      <w:pPr>
        <w:pStyle w:val="Caption"/>
        <w:rPr>
          <w:rFonts w:eastAsia="Times New Roman" w:cstheme="minorHAnsi"/>
          <w:sz w:val="24"/>
          <w:szCs w:val="24"/>
          <w:lang w:val="en-US"/>
        </w:rPr>
      </w:pPr>
      <w:bookmarkStart w:id="3" w:name="_Ref104460468"/>
      <w:r w:rsidRPr="00C20DD3">
        <w:rPr>
          <w:rFonts w:cstheme="minorHAnsi"/>
        </w:rPr>
        <w:t xml:space="preserve">Figure </w:t>
      </w:r>
      <w:r w:rsidRPr="00C20DD3">
        <w:rPr>
          <w:rFonts w:cstheme="minorHAnsi"/>
        </w:rPr>
        <w:fldChar w:fldCharType="begin"/>
      </w:r>
      <w:r w:rsidRPr="00C20DD3">
        <w:rPr>
          <w:rFonts w:cstheme="minorHAnsi"/>
        </w:rPr>
        <w:instrText xml:space="preserve"> SEQ Figure \* ROMAN </w:instrText>
      </w:r>
      <w:r w:rsidRPr="00C20DD3">
        <w:rPr>
          <w:rFonts w:cstheme="minorHAnsi"/>
        </w:rPr>
        <w:fldChar w:fldCharType="separate"/>
      </w:r>
      <w:r w:rsidR="00CD31AB">
        <w:rPr>
          <w:rFonts w:cstheme="minorHAnsi"/>
          <w:noProof/>
        </w:rPr>
        <w:t>II</w:t>
      </w:r>
      <w:r w:rsidRPr="00C20DD3">
        <w:rPr>
          <w:rFonts w:cstheme="minorHAnsi"/>
        </w:rPr>
        <w:fldChar w:fldCharType="end"/>
      </w:r>
      <w:bookmarkEnd w:id="3"/>
      <w:r w:rsidRPr="00C20DD3">
        <w:rPr>
          <w:rFonts w:cstheme="minorHAnsi"/>
        </w:rPr>
        <w:t xml:space="preserve">: The camera is attached to the </w:t>
      </w:r>
      <w:r w:rsidR="0056086A">
        <w:rPr>
          <w:rFonts w:cstheme="minorHAnsi"/>
        </w:rPr>
        <w:t xml:space="preserve">outer chamber </w:t>
      </w:r>
      <w:r w:rsidRPr="00C20DD3">
        <w:rPr>
          <w:rFonts w:cstheme="minorHAnsi"/>
        </w:rPr>
        <w:t xml:space="preserve">to look through the </w:t>
      </w:r>
      <w:r w:rsidR="0056086A">
        <w:rPr>
          <w:rFonts w:cstheme="minorHAnsi"/>
        </w:rPr>
        <w:t>quartz plate</w:t>
      </w:r>
      <w:r w:rsidRPr="00C20DD3">
        <w:rPr>
          <w:rFonts w:cstheme="minorHAnsi"/>
        </w:rPr>
        <w:t>.</w:t>
      </w:r>
    </w:p>
    <w:p w14:paraId="23898BF1" w14:textId="485C2AD3" w:rsidR="00944D68" w:rsidRPr="00C20DD3" w:rsidRDefault="007730A6" w:rsidP="00944D68">
      <w:pPr>
        <w:spacing w:after="0" w:line="240" w:lineRule="auto"/>
        <w:rPr>
          <w:rFonts w:eastAsia="Times New Roman" w:cstheme="minorHAnsi"/>
          <w:b/>
          <w:bCs/>
          <w:sz w:val="24"/>
          <w:szCs w:val="24"/>
          <w:lang w:val="en-US"/>
        </w:rPr>
      </w:pPr>
      <w:r w:rsidRPr="00C20DD3">
        <w:rPr>
          <w:rFonts w:eastAsia="Times New Roman" w:cstheme="minorHAnsi"/>
          <w:b/>
          <w:bCs/>
          <w:sz w:val="24"/>
          <w:szCs w:val="24"/>
          <w:lang w:val="en-US"/>
        </w:rPr>
        <w:lastRenderedPageBreak/>
        <w:t xml:space="preserve">Color calibration </w:t>
      </w:r>
      <w:r w:rsidR="00793659">
        <w:rPr>
          <w:rFonts w:eastAsia="Times New Roman" w:cstheme="minorHAnsi"/>
          <w:b/>
          <w:bCs/>
          <w:sz w:val="24"/>
          <w:szCs w:val="24"/>
          <w:lang w:val="en-US"/>
        </w:rPr>
        <w:t xml:space="preserve">and light intensity tracking </w:t>
      </w:r>
      <w:r w:rsidRPr="00C20DD3">
        <w:rPr>
          <w:rFonts w:eastAsia="Times New Roman" w:cstheme="minorHAnsi"/>
          <w:b/>
          <w:bCs/>
          <w:sz w:val="24"/>
          <w:szCs w:val="24"/>
          <w:lang w:val="en-US"/>
        </w:rPr>
        <w:t>setup</w:t>
      </w:r>
    </w:p>
    <w:p w14:paraId="1E177FEF" w14:textId="77777777" w:rsidR="003B3EFA" w:rsidRDefault="00E77694" w:rsidP="00D7260A">
      <w:pPr>
        <w:pStyle w:val="ListParagraph"/>
        <w:numPr>
          <w:ilvl w:val="0"/>
          <w:numId w:val="11"/>
        </w:numPr>
        <w:spacing w:after="0" w:line="240" w:lineRule="auto"/>
        <w:rPr>
          <w:rFonts w:eastAsia="Times New Roman" w:cstheme="minorHAnsi"/>
          <w:sz w:val="24"/>
          <w:szCs w:val="24"/>
          <w:lang w:val="en-US"/>
        </w:rPr>
      </w:pPr>
      <w:r>
        <w:rPr>
          <w:rFonts w:eastAsia="Times New Roman" w:cstheme="minorHAnsi"/>
          <w:sz w:val="24"/>
          <w:szCs w:val="24"/>
          <w:lang w:val="en-US"/>
        </w:rPr>
        <w:t>Wire and c</w:t>
      </w:r>
      <w:r w:rsidR="00793659">
        <w:rPr>
          <w:rFonts w:eastAsia="Times New Roman" w:cstheme="minorHAnsi"/>
          <w:sz w:val="24"/>
          <w:szCs w:val="24"/>
          <w:lang w:val="en-US"/>
        </w:rPr>
        <w:t xml:space="preserve">onnect a Si solar cell </w:t>
      </w:r>
      <w:r>
        <w:rPr>
          <w:rFonts w:eastAsia="Times New Roman" w:cstheme="minorHAnsi"/>
          <w:sz w:val="24"/>
          <w:szCs w:val="24"/>
          <w:lang w:val="en-US"/>
        </w:rPr>
        <w:t>into the inner chamber securely so that it does not shadow the samples.</w:t>
      </w:r>
    </w:p>
    <w:p w14:paraId="4FEDDA8A" w14:textId="47E764AC" w:rsidR="000C1114" w:rsidRDefault="000C1114" w:rsidP="00D7260A">
      <w:pPr>
        <w:pStyle w:val="ListParagraph"/>
        <w:numPr>
          <w:ilvl w:val="0"/>
          <w:numId w:val="11"/>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Check that XRite color chart can be placed into the picture area </w:t>
      </w:r>
      <w:r w:rsidR="00041BD6">
        <w:rPr>
          <w:rFonts w:eastAsia="Times New Roman" w:cstheme="minorHAnsi"/>
          <w:sz w:val="24"/>
          <w:szCs w:val="24"/>
          <w:lang w:val="en-US"/>
        </w:rPr>
        <w:t>(see MIT Gen. 1 guide)</w:t>
      </w:r>
      <w:r w:rsidR="00405420" w:rsidRPr="00C20DD3">
        <w:rPr>
          <w:rFonts w:eastAsia="Times New Roman" w:cstheme="minorHAnsi"/>
          <w:sz w:val="24"/>
          <w:szCs w:val="24"/>
          <w:lang w:val="en-US"/>
        </w:rPr>
        <w:t>.</w:t>
      </w:r>
    </w:p>
    <w:p w14:paraId="130DE7E3" w14:textId="77777777" w:rsidR="00041BD6" w:rsidRPr="00C20DD3" w:rsidRDefault="00041BD6" w:rsidP="00041BD6">
      <w:pPr>
        <w:pStyle w:val="ListParagraph"/>
        <w:spacing w:after="0" w:line="240" w:lineRule="auto"/>
        <w:ind w:left="1140"/>
        <w:rPr>
          <w:rFonts w:eastAsia="Times New Roman" w:cstheme="minorHAnsi"/>
          <w:sz w:val="24"/>
          <w:szCs w:val="24"/>
          <w:lang w:val="en-US"/>
        </w:rPr>
      </w:pPr>
    </w:p>
    <w:p w14:paraId="4D8DD2BB" w14:textId="208F25B6" w:rsidR="007730A6" w:rsidRPr="00C20DD3" w:rsidRDefault="00405420" w:rsidP="00944D68">
      <w:pPr>
        <w:spacing w:after="0" w:line="240" w:lineRule="auto"/>
        <w:rPr>
          <w:rFonts w:eastAsia="Times New Roman" w:cstheme="minorHAnsi"/>
          <w:b/>
          <w:bCs/>
          <w:sz w:val="24"/>
          <w:szCs w:val="24"/>
          <w:lang w:val="en-US"/>
        </w:rPr>
      </w:pPr>
      <w:r w:rsidRPr="00C20DD3">
        <w:rPr>
          <w:rFonts w:eastAsia="Times New Roman" w:cstheme="minorHAnsi"/>
          <w:b/>
          <w:bCs/>
          <w:sz w:val="24"/>
          <w:szCs w:val="24"/>
          <w:lang w:val="en-US"/>
        </w:rPr>
        <w:t>Humidity control setup</w:t>
      </w:r>
    </w:p>
    <w:p w14:paraId="449B0A67" w14:textId="77777777" w:rsidR="00041BD6" w:rsidRPr="00041BD6" w:rsidRDefault="00041BD6" w:rsidP="00405420">
      <w:pPr>
        <w:pStyle w:val="ListParagraph"/>
        <w:numPr>
          <w:ilvl w:val="0"/>
          <w:numId w:val="12"/>
        </w:numPr>
        <w:spacing w:after="0" w:line="240" w:lineRule="auto"/>
        <w:rPr>
          <w:rFonts w:eastAsia="Times New Roman" w:cstheme="minorHAnsi"/>
          <w:sz w:val="24"/>
          <w:szCs w:val="24"/>
          <w:lang w:val="en-US"/>
        </w:rPr>
      </w:pPr>
      <w:r>
        <w:rPr>
          <w:rFonts w:eastAsia="Times New Roman" w:cstheme="minorHAnsi"/>
          <w:sz w:val="24"/>
          <w:szCs w:val="24"/>
          <w:lang w:val="en-US"/>
        </w:rPr>
        <w:t xml:space="preserve">Prepare a dry gas (either nitrogen or dry air) line for the aging chamber. </w:t>
      </w:r>
      <w:r w:rsidRPr="00C20DD3">
        <w:rPr>
          <w:rFonts w:eastAsia="Times New Roman" w:cstheme="minorHAnsi"/>
          <w:color w:val="000000"/>
          <w:sz w:val="24"/>
          <w:szCs w:val="24"/>
          <w:lang w:val="en-US"/>
        </w:rPr>
        <w:t>Use increased ventilation in the room. Use also fume hood if the samples are expected to release toxic substances in gas form.</w:t>
      </w:r>
    </w:p>
    <w:p w14:paraId="0447A315" w14:textId="471AD8F3" w:rsidR="009B1D75" w:rsidRDefault="00041BD6" w:rsidP="009B1D75">
      <w:pPr>
        <w:pStyle w:val="ListParagraph"/>
        <w:keepNext/>
        <w:numPr>
          <w:ilvl w:val="0"/>
          <w:numId w:val="12"/>
        </w:numPr>
        <w:spacing w:after="0" w:line="240" w:lineRule="auto"/>
      </w:pPr>
      <w:r w:rsidRPr="00A30B49">
        <w:rPr>
          <w:rFonts w:eastAsia="Times New Roman" w:cstheme="minorHAnsi"/>
          <w:color w:val="000000"/>
          <w:sz w:val="24"/>
          <w:szCs w:val="24"/>
          <w:lang w:val="en-US"/>
        </w:rPr>
        <w:t>Connect the magnetic valve to the dry gas line</w:t>
      </w:r>
      <w:r w:rsidR="00A30B49" w:rsidRPr="00A30B49">
        <w:rPr>
          <w:rFonts w:eastAsia="Times New Roman" w:cstheme="minorHAnsi"/>
          <w:color w:val="000000"/>
          <w:sz w:val="24"/>
          <w:szCs w:val="24"/>
          <w:lang w:val="en-US"/>
        </w:rPr>
        <w:t>. C</w:t>
      </w:r>
      <w:r w:rsidR="0016104C" w:rsidRPr="00A30B49">
        <w:rPr>
          <w:rFonts w:eastAsia="Times New Roman" w:cstheme="minorHAnsi"/>
          <w:color w:val="000000"/>
          <w:sz w:val="24"/>
          <w:szCs w:val="24"/>
          <w:lang w:val="en-US"/>
        </w:rPr>
        <w:t xml:space="preserve">onnect </w:t>
      </w:r>
      <w:r w:rsidR="00A30B49" w:rsidRPr="00A30B49">
        <w:rPr>
          <w:rFonts w:eastAsia="Times New Roman" w:cstheme="minorHAnsi"/>
          <w:color w:val="000000"/>
          <w:sz w:val="24"/>
          <w:szCs w:val="24"/>
          <w:lang w:val="en-US"/>
        </w:rPr>
        <w:t>the valve</w:t>
      </w:r>
      <w:r w:rsidR="0016104C" w:rsidRPr="00A30B49">
        <w:rPr>
          <w:rFonts w:eastAsia="Times New Roman" w:cstheme="minorHAnsi"/>
          <w:color w:val="000000"/>
          <w:sz w:val="24"/>
          <w:szCs w:val="24"/>
          <w:lang w:val="en-US"/>
        </w:rPr>
        <w:t xml:space="preserve"> to Arduino via the circuit shown in</w:t>
      </w:r>
      <w:r w:rsidR="009B1D75" w:rsidRPr="00A30B49">
        <w:rPr>
          <w:rFonts w:eastAsia="Times New Roman" w:cstheme="minorHAnsi"/>
          <w:color w:val="000000"/>
          <w:sz w:val="24"/>
          <w:szCs w:val="24"/>
          <w:lang w:val="en-US"/>
        </w:rPr>
        <w:t xml:space="preserve"> </w:t>
      </w:r>
      <w:r w:rsidR="009B1D75" w:rsidRPr="00A30B49">
        <w:rPr>
          <w:rFonts w:eastAsia="Times New Roman" w:cstheme="minorHAnsi"/>
          <w:color w:val="000000"/>
          <w:sz w:val="24"/>
          <w:szCs w:val="24"/>
          <w:lang w:val="en-US"/>
        </w:rPr>
        <w:fldChar w:fldCharType="begin"/>
      </w:r>
      <w:r w:rsidR="009B1D75" w:rsidRPr="00A30B49">
        <w:rPr>
          <w:rFonts w:eastAsia="Times New Roman" w:cstheme="minorHAnsi"/>
          <w:color w:val="000000"/>
          <w:sz w:val="24"/>
          <w:szCs w:val="24"/>
          <w:lang w:val="en-US"/>
        </w:rPr>
        <w:instrText xml:space="preserve"> REF _Ref105426553 \h </w:instrText>
      </w:r>
      <w:r w:rsidR="00A30B49" w:rsidRPr="00A30B49">
        <w:rPr>
          <w:rFonts w:eastAsia="Times New Roman" w:cstheme="minorHAnsi"/>
          <w:color w:val="000000"/>
          <w:sz w:val="24"/>
          <w:szCs w:val="24"/>
          <w:lang w:val="en-US"/>
        </w:rPr>
        <w:instrText xml:space="preserve"> \* MERGEFORMAT </w:instrText>
      </w:r>
      <w:r w:rsidR="009B1D75" w:rsidRPr="00A30B49">
        <w:rPr>
          <w:rFonts w:eastAsia="Times New Roman" w:cstheme="minorHAnsi"/>
          <w:color w:val="000000"/>
          <w:sz w:val="24"/>
          <w:szCs w:val="24"/>
          <w:lang w:val="en-US"/>
        </w:rPr>
      </w:r>
      <w:r w:rsidR="009B1D75" w:rsidRPr="00A30B49">
        <w:rPr>
          <w:rFonts w:eastAsia="Times New Roman" w:cstheme="minorHAnsi"/>
          <w:color w:val="000000"/>
          <w:sz w:val="24"/>
          <w:szCs w:val="24"/>
          <w:lang w:val="en-US"/>
        </w:rPr>
        <w:fldChar w:fldCharType="separate"/>
      </w:r>
      <w:r w:rsidR="00CD31AB" w:rsidRPr="00CD31AB">
        <w:rPr>
          <w:sz w:val="24"/>
          <w:szCs w:val="24"/>
        </w:rPr>
        <w:t xml:space="preserve">Figure </w:t>
      </w:r>
      <w:r w:rsidR="00CD31AB" w:rsidRPr="00CD31AB">
        <w:rPr>
          <w:noProof/>
          <w:sz w:val="24"/>
          <w:szCs w:val="24"/>
        </w:rPr>
        <w:t>III</w:t>
      </w:r>
      <w:r w:rsidR="009B1D75" w:rsidRPr="00A30B49">
        <w:rPr>
          <w:rFonts w:eastAsia="Times New Roman" w:cstheme="minorHAnsi"/>
          <w:color w:val="000000"/>
          <w:sz w:val="24"/>
          <w:szCs w:val="24"/>
          <w:lang w:val="en-US"/>
        </w:rPr>
        <w:fldChar w:fldCharType="end"/>
      </w:r>
      <w:r w:rsidR="0016104C" w:rsidRPr="00A30B49">
        <w:rPr>
          <w:rFonts w:eastAsia="Times New Roman" w:cstheme="minorHAnsi"/>
          <w:color w:val="000000"/>
          <w:sz w:val="24"/>
          <w:szCs w:val="24"/>
          <w:lang w:val="en-US"/>
        </w:rPr>
        <w:t>.</w:t>
      </w:r>
      <w:r w:rsidR="009B1D75" w:rsidRPr="00A30B49">
        <w:rPr>
          <w:rFonts w:cstheme="minorHAnsi"/>
          <w:noProof/>
          <w:sz w:val="24"/>
          <w:szCs w:val="24"/>
        </w:rPr>
        <w:t xml:space="preserve"> </w:t>
      </w:r>
      <w:r w:rsidR="00A30B49" w:rsidRPr="00A30B49">
        <w:rPr>
          <w:rFonts w:cstheme="minorHAnsi"/>
          <w:noProof/>
          <w:sz w:val="24"/>
          <w:szCs w:val="24"/>
        </w:rPr>
        <w:t>Use long enough wiring for moving the chambers in and out their measurement position.</w:t>
      </w:r>
      <w:r w:rsidR="009B1D75" w:rsidRPr="00C20DD3">
        <w:rPr>
          <w:rFonts w:cstheme="minorHAnsi"/>
          <w:noProof/>
        </w:rPr>
        <w:drawing>
          <wp:inline distT="0" distB="0" distL="0" distR="0" wp14:anchorId="0C359BA7" wp14:editId="2114FF9B">
            <wp:extent cx="5098694" cy="2368863"/>
            <wp:effectExtent l="0" t="0" r="6985" b="0"/>
            <wp:docPr id="6" name="Picture 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hape&#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103897" cy="2371280"/>
                    </a:xfrm>
                    <a:prstGeom prst="rect">
                      <a:avLst/>
                    </a:prstGeom>
                    <a:noFill/>
                    <a:ln>
                      <a:noFill/>
                    </a:ln>
                  </pic:spPr>
                </pic:pic>
              </a:graphicData>
            </a:graphic>
          </wp:inline>
        </w:drawing>
      </w:r>
    </w:p>
    <w:p w14:paraId="6834B7C6" w14:textId="5048BA01" w:rsidR="00893C48" w:rsidRPr="00893C48" w:rsidRDefault="009B1D75" w:rsidP="009B1D75">
      <w:pPr>
        <w:pStyle w:val="Caption"/>
        <w:rPr>
          <w:rFonts w:eastAsia="Times New Roman" w:cstheme="minorHAnsi"/>
          <w:color w:val="auto"/>
          <w:sz w:val="24"/>
          <w:szCs w:val="24"/>
          <w:lang w:val="en-US"/>
        </w:rPr>
      </w:pPr>
      <w:bookmarkStart w:id="4" w:name="_Ref105426553"/>
      <w:r>
        <w:t xml:space="preserve">Figure </w:t>
      </w:r>
      <w:r>
        <w:fldChar w:fldCharType="begin"/>
      </w:r>
      <w:r>
        <w:instrText xml:space="preserve"> SEQ Figure \* ROMAN </w:instrText>
      </w:r>
      <w:r>
        <w:fldChar w:fldCharType="separate"/>
      </w:r>
      <w:r w:rsidR="00CD31AB">
        <w:rPr>
          <w:noProof/>
        </w:rPr>
        <w:t>III</w:t>
      </w:r>
      <w:r>
        <w:fldChar w:fldCharType="end"/>
      </w:r>
      <w:bookmarkEnd w:id="4"/>
      <w:r>
        <w:t xml:space="preserve">: </w:t>
      </w:r>
      <w:r w:rsidRPr="00557305">
        <w:t>Circuit for the humidity control system.</w:t>
      </w:r>
    </w:p>
    <w:p w14:paraId="252EFDED" w14:textId="52B70162" w:rsidR="00893C48" w:rsidRDefault="004C4D68" w:rsidP="00405420">
      <w:pPr>
        <w:pStyle w:val="ListParagraph"/>
        <w:numPr>
          <w:ilvl w:val="0"/>
          <w:numId w:val="12"/>
        </w:numPr>
        <w:spacing w:after="0" w:line="240" w:lineRule="auto"/>
        <w:rPr>
          <w:rFonts w:eastAsia="Times New Roman" w:cstheme="minorHAnsi"/>
          <w:sz w:val="24"/>
          <w:szCs w:val="24"/>
          <w:lang w:val="en-US"/>
        </w:rPr>
      </w:pPr>
      <w:r>
        <w:rPr>
          <w:rFonts w:eastAsia="Times New Roman" w:cstheme="minorHAnsi"/>
          <w:sz w:val="24"/>
          <w:szCs w:val="24"/>
          <w:lang w:val="en-US"/>
        </w:rPr>
        <w:t xml:space="preserve">Prepare a press-fit head </w:t>
      </w:r>
      <w:r w:rsidR="009B1D75">
        <w:rPr>
          <w:rFonts w:eastAsia="Times New Roman" w:cstheme="minorHAnsi"/>
          <w:sz w:val="24"/>
          <w:szCs w:val="24"/>
          <w:lang w:val="en-US"/>
        </w:rPr>
        <w:t>(</w:t>
      </w:r>
      <w:r w:rsidR="009B1D75">
        <w:rPr>
          <w:rFonts w:eastAsia="Times New Roman" w:cstheme="minorHAnsi"/>
          <w:sz w:val="24"/>
          <w:szCs w:val="24"/>
          <w:lang w:val="en-US"/>
        </w:rPr>
        <w:fldChar w:fldCharType="begin"/>
      </w:r>
      <w:r w:rsidR="009B1D75">
        <w:rPr>
          <w:rFonts w:eastAsia="Times New Roman" w:cstheme="minorHAnsi"/>
          <w:sz w:val="24"/>
          <w:szCs w:val="24"/>
          <w:lang w:val="en-US"/>
        </w:rPr>
        <w:instrText xml:space="preserve"> REF _Ref105421519 \h </w:instrText>
      </w:r>
      <w:r w:rsidR="009B1D75">
        <w:rPr>
          <w:rFonts w:eastAsia="Times New Roman" w:cstheme="minorHAnsi"/>
          <w:sz w:val="24"/>
          <w:szCs w:val="24"/>
          <w:lang w:val="en-US"/>
        </w:rPr>
      </w:r>
      <w:r w:rsidR="009B1D75">
        <w:rPr>
          <w:rFonts w:eastAsia="Times New Roman" w:cstheme="minorHAnsi"/>
          <w:sz w:val="24"/>
          <w:szCs w:val="24"/>
          <w:lang w:val="en-US"/>
        </w:rPr>
        <w:fldChar w:fldCharType="separate"/>
      </w:r>
      <w:r w:rsidR="00CD31AB">
        <w:t xml:space="preserve">Figure </w:t>
      </w:r>
      <w:r w:rsidR="00CD31AB">
        <w:rPr>
          <w:noProof/>
        </w:rPr>
        <w:t>I</w:t>
      </w:r>
      <w:r w:rsidR="009B1D75">
        <w:rPr>
          <w:rFonts w:eastAsia="Times New Roman" w:cstheme="minorHAnsi"/>
          <w:sz w:val="24"/>
          <w:szCs w:val="24"/>
          <w:lang w:val="en-US"/>
        </w:rPr>
        <w:fldChar w:fldCharType="end"/>
      </w:r>
      <w:r w:rsidR="009B1D75">
        <w:rPr>
          <w:rFonts w:eastAsia="Times New Roman" w:cstheme="minorHAnsi"/>
          <w:sz w:val="24"/>
          <w:szCs w:val="24"/>
          <w:lang w:val="en-US"/>
        </w:rPr>
        <w:t xml:space="preserve">, part G) </w:t>
      </w:r>
      <w:r>
        <w:rPr>
          <w:rFonts w:eastAsia="Times New Roman" w:cstheme="minorHAnsi"/>
          <w:sz w:val="24"/>
          <w:szCs w:val="24"/>
          <w:lang w:val="en-US"/>
        </w:rPr>
        <w:t xml:space="preserve">for the dry air line from plastic according to the measurements shown in the CAD file. </w:t>
      </w:r>
      <w:r w:rsidR="009B1D75">
        <w:rPr>
          <w:rFonts w:eastAsia="Times New Roman" w:cstheme="minorHAnsi"/>
          <w:sz w:val="24"/>
          <w:szCs w:val="24"/>
          <w:lang w:val="en-US"/>
        </w:rPr>
        <w:t>Press and c</w:t>
      </w:r>
      <w:r>
        <w:rPr>
          <w:rFonts w:eastAsia="Times New Roman" w:cstheme="minorHAnsi"/>
          <w:sz w:val="24"/>
          <w:szCs w:val="24"/>
          <w:lang w:val="en-US"/>
        </w:rPr>
        <w:t xml:space="preserve">lick the dry air line </w:t>
      </w:r>
      <w:r w:rsidR="009B1D75">
        <w:rPr>
          <w:rFonts w:eastAsia="Times New Roman" w:cstheme="minorHAnsi"/>
          <w:sz w:val="24"/>
          <w:szCs w:val="24"/>
          <w:lang w:val="en-US"/>
        </w:rPr>
        <w:t>to</w:t>
      </w:r>
      <w:r>
        <w:rPr>
          <w:rFonts w:eastAsia="Times New Roman" w:cstheme="minorHAnsi"/>
          <w:sz w:val="24"/>
          <w:szCs w:val="24"/>
          <w:lang w:val="en-US"/>
        </w:rPr>
        <w:t xml:space="preserve"> its place </w:t>
      </w:r>
      <w:r w:rsidR="009B1D75">
        <w:rPr>
          <w:rFonts w:eastAsia="Times New Roman" w:cstheme="minorHAnsi"/>
          <w:sz w:val="24"/>
          <w:szCs w:val="24"/>
          <w:lang w:val="en-US"/>
        </w:rPr>
        <w:t xml:space="preserve">in the bottom edge of the inner </w:t>
      </w:r>
      <w:r w:rsidR="009B1D75" w:rsidRPr="00A30B49">
        <w:rPr>
          <w:rFonts w:eastAsia="Times New Roman" w:cstheme="minorHAnsi"/>
          <w:sz w:val="24"/>
          <w:szCs w:val="24"/>
          <w:lang w:val="en-US"/>
        </w:rPr>
        <w:t xml:space="preserve">chamber </w:t>
      </w:r>
      <w:r w:rsidRPr="00A30B49">
        <w:rPr>
          <w:rFonts w:eastAsia="Times New Roman" w:cstheme="minorHAnsi"/>
          <w:sz w:val="24"/>
          <w:szCs w:val="24"/>
          <w:lang w:val="en-US"/>
        </w:rPr>
        <w:t>(</w:t>
      </w:r>
      <w:r w:rsidR="00392835" w:rsidRPr="00A30B49">
        <w:rPr>
          <w:rFonts w:eastAsia="Times New Roman" w:cstheme="minorHAnsi"/>
          <w:sz w:val="24"/>
          <w:szCs w:val="24"/>
          <w:lang w:val="en-US"/>
        </w:rPr>
        <w:fldChar w:fldCharType="begin"/>
      </w:r>
      <w:r w:rsidR="00392835" w:rsidRPr="00A30B49">
        <w:rPr>
          <w:rFonts w:eastAsia="Times New Roman" w:cstheme="minorHAnsi"/>
          <w:sz w:val="24"/>
          <w:szCs w:val="24"/>
          <w:lang w:val="en-US"/>
        </w:rPr>
        <w:instrText xml:space="preserve"> REF _Ref105426569 \h </w:instrText>
      </w:r>
      <w:r w:rsidR="00A30B49">
        <w:rPr>
          <w:rFonts w:eastAsia="Times New Roman" w:cstheme="minorHAnsi"/>
          <w:sz w:val="24"/>
          <w:szCs w:val="24"/>
          <w:lang w:val="en-US"/>
        </w:rPr>
        <w:instrText xml:space="preserve"> \* MERGEFORMAT </w:instrText>
      </w:r>
      <w:r w:rsidR="00392835" w:rsidRPr="00A30B49">
        <w:rPr>
          <w:rFonts w:eastAsia="Times New Roman" w:cstheme="minorHAnsi"/>
          <w:sz w:val="24"/>
          <w:szCs w:val="24"/>
          <w:lang w:val="en-US"/>
        </w:rPr>
      </w:r>
      <w:r w:rsidR="00392835" w:rsidRPr="00A30B49">
        <w:rPr>
          <w:rFonts w:eastAsia="Times New Roman" w:cstheme="minorHAnsi"/>
          <w:sz w:val="24"/>
          <w:szCs w:val="24"/>
          <w:lang w:val="en-US"/>
        </w:rPr>
        <w:fldChar w:fldCharType="separate"/>
      </w:r>
      <w:r w:rsidR="00CD31AB" w:rsidRPr="00CD31AB">
        <w:rPr>
          <w:sz w:val="24"/>
          <w:szCs w:val="24"/>
        </w:rPr>
        <w:t xml:space="preserve">Figure </w:t>
      </w:r>
      <w:r w:rsidR="00CD31AB" w:rsidRPr="00CD31AB">
        <w:rPr>
          <w:noProof/>
          <w:sz w:val="24"/>
          <w:szCs w:val="24"/>
        </w:rPr>
        <w:t>IV</w:t>
      </w:r>
      <w:r w:rsidR="00392835" w:rsidRPr="00A30B49">
        <w:rPr>
          <w:rFonts w:eastAsia="Times New Roman" w:cstheme="minorHAnsi"/>
          <w:sz w:val="24"/>
          <w:szCs w:val="24"/>
          <w:lang w:val="en-US"/>
        </w:rPr>
        <w:fldChar w:fldCharType="end"/>
      </w:r>
      <w:r w:rsidRPr="00A30B49">
        <w:rPr>
          <w:rFonts w:eastAsia="Times New Roman" w:cstheme="minorHAnsi"/>
          <w:sz w:val="24"/>
          <w:szCs w:val="24"/>
          <w:lang w:val="en-US"/>
        </w:rPr>
        <w:t>)</w:t>
      </w:r>
      <w:r w:rsidR="009B1D75" w:rsidRPr="00A30B49">
        <w:rPr>
          <w:rFonts w:eastAsia="Times New Roman" w:cstheme="minorHAnsi"/>
          <w:sz w:val="24"/>
          <w:szCs w:val="24"/>
          <w:lang w:val="en-US"/>
        </w:rPr>
        <w:t>.</w:t>
      </w:r>
    </w:p>
    <w:p w14:paraId="3365E298" w14:textId="36316A13" w:rsidR="00A30B49" w:rsidRPr="00A30B49" w:rsidRDefault="00A30B49" w:rsidP="00A30B49">
      <w:pPr>
        <w:pStyle w:val="ListParagraph"/>
        <w:numPr>
          <w:ilvl w:val="0"/>
          <w:numId w:val="12"/>
        </w:numPr>
        <w:spacing w:after="0" w:line="240" w:lineRule="auto"/>
        <w:rPr>
          <w:rFonts w:eastAsia="Times New Roman" w:cstheme="minorHAnsi"/>
          <w:sz w:val="24"/>
          <w:szCs w:val="24"/>
          <w:lang w:val="en-US"/>
        </w:rPr>
      </w:pPr>
      <w:r>
        <w:rPr>
          <w:rFonts w:eastAsia="Times New Roman" w:cstheme="minorHAnsi"/>
          <w:color w:val="000000"/>
          <w:sz w:val="24"/>
          <w:szCs w:val="24"/>
          <w:lang w:val="en-US"/>
        </w:rPr>
        <w:t>Attach Si7021 sensor into the inner chamber so that it does not cast shadow onto the samples (see MIT Gen. 2 guide).</w:t>
      </w:r>
    </w:p>
    <w:p w14:paraId="049DF54C" w14:textId="5B8EB740" w:rsidR="008570E4" w:rsidRPr="0005052C" w:rsidRDefault="009E3A3A" w:rsidP="00452A61">
      <w:pPr>
        <w:pStyle w:val="ListParagraph"/>
        <w:numPr>
          <w:ilvl w:val="0"/>
          <w:numId w:val="12"/>
        </w:numPr>
        <w:spacing w:after="0" w:line="240" w:lineRule="auto"/>
        <w:rPr>
          <w:rFonts w:eastAsia="Times New Roman" w:cstheme="minorHAnsi"/>
          <w:sz w:val="24"/>
          <w:szCs w:val="24"/>
          <w:lang w:val="en-US"/>
        </w:rPr>
      </w:pPr>
      <w:r>
        <w:rPr>
          <w:rFonts w:eastAsia="Times New Roman" w:cstheme="minorHAnsi"/>
          <w:color w:val="000000"/>
          <w:sz w:val="24"/>
          <w:szCs w:val="24"/>
          <w:lang w:val="en-US"/>
        </w:rPr>
        <w:t>Half-fill the outer chamber with water</w:t>
      </w:r>
      <w:r w:rsidR="0014743B">
        <w:rPr>
          <w:rFonts w:eastAsia="Times New Roman" w:cstheme="minorHAnsi"/>
          <w:color w:val="000000"/>
          <w:sz w:val="24"/>
          <w:szCs w:val="24"/>
          <w:lang w:val="en-US"/>
        </w:rPr>
        <w:t>. T</w:t>
      </w:r>
      <w:r>
        <w:rPr>
          <w:rFonts w:eastAsia="Times New Roman" w:cstheme="minorHAnsi"/>
          <w:color w:val="000000"/>
          <w:sz w:val="24"/>
          <w:szCs w:val="24"/>
          <w:lang w:val="en-US"/>
        </w:rPr>
        <w:t>hen nest the inner chamber within the water environment</w:t>
      </w:r>
      <w:r w:rsidR="00BF0282">
        <w:rPr>
          <w:rFonts w:eastAsia="Times New Roman" w:cstheme="minorHAnsi"/>
          <w:color w:val="000000"/>
          <w:sz w:val="24"/>
          <w:szCs w:val="24"/>
          <w:lang w:val="en-US"/>
        </w:rPr>
        <w:t xml:space="preserve">, pressing the inner chamber into the rails affixed to the outer chamber, such that the inner chamber resists the upward buoyancy force. Fill the outer chamber with water until the water level rises above the top of the inner tank, roughly ¼’’ above the inner tank ceiling to ensure that the 1/16’’ </w:t>
      </w:r>
      <w:r w:rsidR="008570E4">
        <w:rPr>
          <w:rFonts w:eastAsia="Times New Roman" w:cstheme="minorHAnsi"/>
          <w:color w:val="000000"/>
          <w:sz w:val="24"/>
          <w:szCs w:val="24"/>
          <w:lang w:val="en-US"/>
        </w:rPr>
        <w:t>acrylic</w:t>
      </w:r>
      <w:r w:rsidR="00BF0282">
        <w:rPr>
          <w:rFonts w:eastAsia="Times New Roman" w:cstheme="minorHAnsi"/>
          <w:color w:val="000000"/>
          <w:sz w:val="24"/>
          <w:szCs w:val="24"/>
          <w:lang w:val="en-US"/>
        </w:rPr>
        <w:t xml:space="preserve"> sheet is wetted</w:t>
      </w:r>
      <w:r w:rsidR="008570E4">
        <w:rPr>
          <w:rFonts w:eastAsia="Times New Roman" w:cstheme="minorHAnsi"/>
          <w:color w:val="000000"/>
          <w:sz w:val="24"/>
          <w:szCs w:val="24"/>
          <w:lang w:val="en-US"/>
        </w:rPr>
        <w:t xml:space="preserve"> to minimize diffraction seen by the camera above the water.</w:t>
      </w:r>
    </w:p>
    <w:p w14:paraId="531080D8" w14:textId="773DC0B8" w:rsidR="0090483F" w:rsidRPr="0090483F" w:rsidRDefault="009E3A3A" w:rsidP="00452A61">
      <w:pPr>
        <w:pStyle w:val="ListParagraph"/>
        <w:numPr>
          <w:ilvl w:val="0"/>
          <w:numId w:val="12"/>
        </w:numPr>
        <w:spacing w:after="0" w:line="240" w:lineRule="auto"/>
        <w:rPr>
          <w:rFonts w:eastAsia="Times New Roman" w:cstheme="minorHAnsi"/>
          <w:sz w:val="24"/>
          <w:szCs w:val="24"/>
          <w:lang w:val="en-US"/>
        </w:rPr>
      </w:pPr>
      <w:r>
        <w:rPr>
          <w:rFonts w:eastAsia="Times New Roman" w:cstheme="minorHAnsi"/>
          <w:color w:val="000000"/>
          <w:sz w:val="24"/>
          <w:szCs w:val="24"/>
          <w:lang w:val="en-US"/>
        </w:rPr>
        <w:t xml:space="preserve">The water is circulated with a </w:t>
      </w:r>
      <w:r w:rsidR="00A46078" w:rsidRPr="00A46078">
        <w:rPr>
          <w:rFonts w:eastAsia="Times New Roman" w:cstheme="minorHAnsi"/>
          <w:color w:val="000000"/>
          <w:sz w:val="24"/>
          <w:szCs w:val="24"/>
          <w:lang w:val="en-US"/>
        </w:rPr>
        <w:t>Masterflex peristaltic pump with an easy-load rolling chamber for Masterflex L/S 14 silicone tubing</w:t>
      </w:r>
      <w:r w:rsidR="00412342">
        <w:rPr>
          <w:rFonts w:eastAsia="Times New Roman" w:cstheme="minorHAnsi"/>
          <w:color w:val="000000"/>
          <w:sz w:val="24"/>
          <w:szCs w:val="24"/>
          <w:lang w:val="en-US"/>
        </w:rPr>
        <w:t xml:space="preserve"> (or any 5/8’’ OD</w:t>
      </w:r>
      <w:r w:rsidR="009131F1">
        <w:rPr>
          <w:rFonts w:eastAsia="Times New Roman" w:cstheme="minorHAnsi"/>
          <w:color w:val="000000"/>
          <w:sz w:val="24"/>
          <w:szCs w:val="24"/>
          <w:lang w:val="en-US"/>
        </w:rPr>
        <w:t xml:space="preserve"> with 1/16” wall thickness</w:t>
      </w:r>
      <w:r w:rsidR="00412342">
        <w:rPr>
          <w:rFonts w:eastAsia="Times New Roman" w:cstheme="minorHAnsi"/>
          <w:color w:val="000000"/>
          <w:sz w:val="24"/>
          <w:szCs w:val="24"/>
          <w:lang w:val="en-US"/>
        </w:rPr>
        <w:t xml:space="preserve"> flexible tubing will get the correct water flow rate)</w:t>
      </w:r>
      <w:r w:rsidR="00A46078" w:rsidRPr="00A46078">
        <w:rPr>
          <w:rFonts w:eastAsia="Times New Roman" w:cstheme="minorHAnsi"/>
          <w:color w:val="000000"/>
          <w:sz w:val="24"/>
          <w:szCs w:val="24"/>
          <w:lang w:val="en-US"/>
        </w:rPr>
        <w:t>.</w:t>
      </w:r>
      <w:r w:rsidR="00A46078">
        <w:rPr>
          <w:rFonts w:eastAsia="Times New Roman" w:cstheme="minorHAnsi"/>
          <w:color w:val="000000"/>
          <w:sz w:val="24"/>
          <w:szCs w:val="24"/>
          <w:lang w:val="en-US"/>
        </w:rPr>
        <w:t xml:space="preserve"> The water is drawn from below the inner chamber and then returned to the jacket water within the outer chamber. The circulation path goes from beneath the sample chamber through a custom inline water heater, described in the </w:t>
      </w:r>
      <w:r w:rsidR="009521E9">
        <w:rPr>
          <w:rFonts w:eastAsia="Times New Roman" w:cstheme="minorHAnsi"/>
          <w:color w:val="000000"/>
          <w:sz w:val="24"/>
          <w:szCs w:val="24"/>
          <w:lang w:val="en-US"/>
        </w:rPr>
        <w:t>following</w:t>
      </w:r>
      <w:r w:rsidR="00A46078">
        <w:rPr>
          <w:rFonts w:eastAsia="Times New Roman" w:cstheme="minorHAnsi"/>
          <w:color w:val="000000"/>
          <w:sz w:val="24"/>
          <w:szCs w:val="24"/>
          <w:lang w:val="en-US"/>
        </w:rPr>
        <w:t xml:space="preserve"> section. </w:t>
      </w:r>
    </w:p>
    <w:p w14:paraId="10414FE4" w14:textId="2A141C08" w:rsidR="00452A61" w:rsidRPr="0005052C" w:rsidRDefault="00A30B49" w:rsidP="00452A61">
      <w:pPr>
        <w:pStyle w:val="ListParagraph"/>
        <w:numPr>
          <w:ilvl w:val="0"/>
          <w:numId w:val="12"/>
        </w:numPr>
        <w:spacing w:after="0" w:line="240" w:lineRule="auto"/>
        <w:rPr>
          <w:rFonts w:eastAsia="Times New Roman" w:cstheme="minorHAnsi"/>
          <w:sz w:val="24"/>
          <w:szCs w:val="24"/>
          <w:lang w:val="en-US"/>
        </w:rPr>
      </w:pPr>
      <w:r>
        <w:rPr>
          <w:rFonts w:eastAsia="Times New Roman" w:cstheme="minorHAnsi"/>
          <w:color w:val="000000"/>
          <w:sz w:val="24"/>
          <w:szCs w:val="24"/>
          <w:lang w:val="en-US"/>
        </w:rPr>
        <w:lastRenderedPageBreak/>
        <w:t>A fan ensuring sufficient air circulation is integrated into the sample holder (see the following section).</w:t>
      </w:r>
    </w:p>
    <w:p w14:paraId="6084294F" w14:textId="3F3D72F7" w:rsidR="0005052C" w:rsidRPr="00452A61" w:rsidRDefault="0005052C" w:rsidP="0005052C">
      <w:pPr>
        <w:pStyle w:val="ListParagraph"/>
        <w:spacing w:after="0" w:line="240" w:lineRule="auto"/>
        <w:ind w:left="1140"/>
        <w:rPr>
          <w:rFonts w:eastAsia="Times New Roman" w:cstheme="minorHAnsi"/>
          <w:sz w:val="24"/>
          <w:szCs w:val="24"/>
          <w:lang w:val="en-US"/>
        </w:rPr>
      </w:pPr>
    </w:p>
    <w:p w14:paraId="6FC65766" w14:textId="77777777" w:rsidR="009B1D75" w:rsidRDefault="009B1D75" w:rsidP="009B1D75">
      <w:pPr>
        <w:keepNext/>
        <w:spacing w:after="0" w:line="240" w:lineRule="auto"/>
        <w:ind w:left="720"/>
      </w:pPr>
      <w:r w:rsidRPr="009B1D75">
        <w:rPr>
          <w:rFonts w:eastAsia="Times New Roman" w:cstheme="minorHAnsi"/>
          <w:noProof/>
          <w:sz w:val="24"/>
          <w:szCs w:val="24"/>
        </w:rPr>
        <w:drawing>
          <wp:inline distT="0" distB="0" distL="0" distR="0" wp14:anchorId="110B82E9" wp14:editId="25D5943A">
            <wp:extent cx="3284524" cy="3284524"/>
            <wp:effectExtent l="0" t="0" r="0" b="0"/>
            <wp:docPr id="5" name="Picture 4">
              <a:extLst xmlns:a="http://schemas.openxmlformats.org/drawingml/2006/main">
                <a:ext uri="{FF2B5EF4-FFF2-40B4-BE49-F238E27FC236}">
                  <a16:creationId xmlns:a16="http://schemas.microsoft.com/office/drawing/2014/main" id="{A81A44CB-4063-FC42-8735-565297D807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81A44CB-4063-FC42-8735-565297D807E7}"/>
                        </a:ext>
                      </a:extLst>
                    </pic:cNvPr>
                    <pic:cNvPicPr>
                      <a:picLocks noChangeAspect="1"/>
                    </pic:cNvPicPr>
                  </pic:nvPicPr>
                  <pic:blipFill>
                    <a:blip r:embed="rId10"/>
                    <a:stretch>
                      <a:fillRect/>
                    </a:stretch>
                  </pic:blipFill>
                  <pic:spPr>
                    <a:xfrm>
                      <a:off x="0" y="0"/>
                      <a:ext cx="3288825" cy="3288825"/>
                    </a:xfrm>
                    <a:prstGeom prst="rect">
                      <a:avLst/>
                    </a:prstGeom>
                  </pic:spPr>
                </pic:pic>
              </a:graphicData>
            </a:graphic>
          </wp:inline>
        </w:drawing>
      </w:r>
    </w:p>
    <w:p w14:paraId="7F7B93E4" w14:textId="5055C081" w:rsidR="002F2CC6" w:rsidRDefault="009B1D75" w:rsidP="0005052C">
      <w:pPr>
        <w:pStyle w:val="Caption"/>
        <w:rPr>
          <w:lang w:val="en-US"/>
        </w:rPr>
      </w:pPr>
      <w:bookmarkStart w:id="5" w:name="_Ref105426569"/>
      <w:r>
        <w:t xml:space="preserve">Figure </w:t>
      </w:r>
      <w:r>
        <w:rPr>
          <w:i w:val="0"/>
          <w:iCs w:val="0"/>
        </w:rPr>
        <w:fldChar w:fldCharType="begin"/>
      </w:r>
      <w:r>
        <w:instrText xml:space="preserve"> SEQ Figure \* ROMAN </w:instrText>
      </w:r>
      <w:r>
        <w:rPr>
          <w:i w:val="0"/>
          <w:iCs w:val="0"/>
        </w:rPr>
        <w:fldChar w:fldCharType="separate"/>
      </w:r>
      <w:r w:rsidR="00CD31AB">
        <w:rPr>
          <w:noProof/>
        </w:rPr>
        <w:t>IV</w:t>
      </w:r>
      <w:r>
        <w:rPr>
          <w:i w:val="0"/>
          <w:iCs w:val="0"/>
        </w:rPr>
        <w:fldChar w:fldCharType="end"/>
      </w:r>
      <w:bookmarkEnd w:id="5"/>
      <w:r>
        <w:t>: Attaching the dry gas line to the bottom edge of the inner chamber.</w:t>
      </w:r>
    </w:p>
    <w:p w14:paraId="58DEA1DE" w14:textId="77777777" w:rsidR="009521E9" w:rsidRPr="00C20DD3" w:rsidRDefault="009521E9" w:rsidP="005755BD">
      <w:pPr>
        <w:spacing w:after="0" w:line="240" w:lineRule="auto"/>
        <w:rPr>
          <w:rFonts w:eastAsia="Times New Roman" w:cstheme="minorHAnsi"/>
          <w:b/>
          <w:bCs/>
          <w:sz w:val="24"/>
          <w:szCs w:val="24"/>
          <w:lang w:val="en-US"/>
        </w:rPr>
      </w:pPr>
    </w:p>
    <w:p w14:paraId="7E7A3F76" w14:textId="77777777" w:rsidR="0005052C" w:rsidRDefault="00B56718" w:rsidP="0005052C">
      <w:pPr>
        <w:spacing w:after="0" w:line="240" w:lineRule="auto"/>
        <w:rPr>
          <w:rFonts w:eastAsia="Times New Roman" w:cstheme="minorHAnsi"/>
          <w:b/>
          <w:bCs/>
          <w:sz w:val="24"/>
          <w:szCs w:val="24"/>
          <w:lang w:val="en-US"/>
        </w:rPr>
      </w:pPr>
      <w:r w:rsidRPr="0005052C">
        <w:rPr>
          <w:rFonts w:eastAsia="Times New Roman" w:cstheme="minorHAnsi"/>
          <w:b/>
          <w:bCs/>
          <w:sz w:val="24"/>
          <w:szCs w:val="24"/>
          <w:lang w:val="en-US"/>
        </w:rPr>
        <w:t>Temperature control setup</w:t>
      </w:r>
    </w:p>
    <w:p w14:paraId="6F1E5E93" w14:textId="77777777" w:rsidR="0005052C" w:rsidRDefault="0005052C" w:rsidP="0005052C">
      <w:pPr>
        <w:spacing w:after="0" w:line="240" w:lineRule="auto"/>
        <w:rPr>
          <w:rFonts w:eastAsia="Times New Roman" w:cstheme="minorHAnsi"/>
          <w:b/>
          <w:bCs/>
          <w:sz w:val="24"/>
          <w:szCs w:val="24"/>
          <w:lang w:val="en-US"/>
        </w:rPr>
      </w:pPr>
    </w:p>
    <w:p w14:paraId="3F9328BB" w14:textId="2B747983" w:rsidR="00A46078" w:rsidRPr="0005052C" w:rsidRDefault="00A46078" w:rsidP="0005052C">
      <w:pPr>
        <w:pStyle w:val="ListParagraph"/>
        <w:numPr>
          <w:ilvl w:val="0"/>
          <w:numId w:val="22"/>
        </w:numPr>
        <w:spacing w:after="0" w:line="240" w:lineRule="auto"/>
        <w:rPr>
          <w:rFonts w:eastAsia="Times New Roman" w:cstheme="minorHAnsi"/>
          <w:sz w:val="24"/>
          <w:szCs w:val="24"/>
          <w:lang w:val="en-US"/>
        </w:rPr>
      </w:pPr>
      <w:r w:rsidRPr="0005052C">
        <w:rPr>
          <w:rFonts w:eastAsia="Times New Roman" w:cstheme="minorHAnsi"/>
          <w:sz w:val="24"/>
          <w:szCs w:val="24"/>
          <w:lang w:val="en-US"/>
        </w:rPr>
        <w:t>The water temperature controls the inner chamber temperature. The temperature is changed by circulating the water through a custom-built electric-resistance heater</w:t>
      </w:r>
      <w:r w:rsidR="009521E9" w:rsidRPr="0005052C">
        <w:rPr>
          <w:rFonts w:eastAsia="Times New Roman" w:cstheme="minorHAnsi"/>
          <w:sz w:val="24"/>
          <w:szCs w:val="24"/>
          <w:lang w:val="en-US"/>
        </w:rPr>
        <w:t xml:space="preserve"> (</w:t>
      </w:r>
      <w:r w:rsidR="00CF1E52" w:rsidRPr="00CF1E52">
        <w:rPr>
          <w:rFonts w:eastAsia="Times New Roman" w:cstheme="minorHAnsi"/>
          <w:sz w:val="24"/>
          <w:szCs w:val="24"/>
          <w:lang w:val="en-US"/>
        </w:rPr>
        <w:fldChar w:fldCharType="begin"/>
      </w:r>
      <w:r w:rsidR="00CF1E52" w:rsidRPr="00CF1E52">
        <w:rPr>
          <w:rFonts w:eastAsia="Times New Roman" w:cstheme="minorHAnsi"/>
          <w:sz w:val="24"/>
          <w:szCs w:val="24"/>
          <w:lang w:val="en-US"/>
        </w:rPr>
        <w:instrText xml:space="preserve"> REF _Ref109415679 \h </w:instrText>
      </w:r>
      <w:r w:rsidR="00CF1E52">
        <w:rPr>
          <w:rFonts w:eastAsia="Times New Roman" w:cstheme="minorHAnsi"/>
          <w:sz w:val="24"/>
          <w:szCs w:val="24"/>
          <w:lang w:val="en-US"/>
        </w:rPr>
        <w:instrText xml:space="preserve"> \* MERGEFORMAT </w:instrText>
      </w:r>
      <w:r w:rsidR="00CF1E52" w:rsidRPr="00CF1E52">
        <w:rPr>
          <w:rFonts w:eastAsia="Times New Roman" w:cstheme="minorHAnsi"/>
          <w:sz w:val="24"/>
          <w:szCs w:val="24"/>
          <w:lang w:val="en-US"/>
        </w:rPr>
      </w:r>
      <w:r w:rsidR="00CF1E52" w:rsidRPr="00CF1E52">
        <w:rPr>
          <w:rFonts w:eastAsia="Times New Roman" w:cstheme="minorHAnsi"/>
          <w:sz w:val="24"/>
          <w:szCs w:val="24"/>
          <w:lang w:val="en-US"/>
        </w:rPr>
        <w:fldChar w:fldCharType="separate"/>
      </w:r>
      <w:r w:rsidR="00CD31AB" w:rsidRPr="00CD31AB">
        <w:rPr>
          <w:sz w:val="24"/>
          <w:szCs w:val="24"/>
        </w:rPr>
        <w:t xml:space="preserve">Figure </w:t>
      </w:r>
      <w:r w:rsidR="00CD31AB" w:rsidRPr="00CD31AB">
        <w:rPr>
          <w:noProof/>
          <w:sz w:val="24"/>
          <w:szCs w:val="24"/>
        </w:rPr>
        <w:t>V</w:t>
      </w:r>
      <w:r w:rsidR="00CF1E52" w:rsidRPr="00CF1E52">
        <w:rPr>
          <w:rFonts w:eastAsia="Times New Roman" w:cstheme="minorHAnsi"/>
          <w:sz w:val="24"/>
          <w:szCs w:val="24"/>
          <w:lang w:val="en-US"/>
        </w:rPr>
        <w:fldChar w:fldCharType="end"/>
      </w:r>
      <w:r w:rsidR="009521E9" w:rsidRPr="0005052C">
        <w:rPr>
          <w:rFonts w:eastAsia="Times New Roman" w:cstheme="minorHAnsi"/>
          <w:sz w:val="24"/>
          <w:szCs w:val="24"/>
          <w:lang w:val="en-US"/>
        </w:rPr>
        <w:t>)</w:t>
      </w:r>
      <w:r w:rsidRPr="0005052C">
        <w:rPr>
          <w:rFonts w:eastAsia="Times New Roman" w:cstheme="minorHAnsi"/>
          <w:sz w:val="24"/>
          <w:szCs w:val="24"/>
          <w:lang w:val="en-US"/>
        </w:rPr>
        <w:t xml:space="preserve"> and then re-introduced back into the outer chamber water jacket.</w:t>
      </w:r>
    </w:p>
    <w:p w14:paraId="73BA0640" w14:textId="6D778D89" w:rsidR="00B56718" w:rsidRPr="0005052C" w:rsidRDefault="00A46078" w:rsidP="0005052C">
      <w:pPr>
        <w:pStyle w:val="ListParagraph"/>
        <w:numPr>
          <w:ilvl w:val="0"/>
          <w:numId w:val="22"/>
        </w:numPr>
        <w:spacing w:after="0" w:line="240" w:lineRule="auto"/>
        <w:rPr>
          <w:rFonts w:eastAsia="Times New Roman" w:cstheme="minorHAnsi"/>
          <w:sz w:val="24"/>
          <w:szCs w:val="24"/>
          <w:lang w:val="en-US"/>
        </w:rPr>
      </w:pPr>
      <w:r w:rsidRPr="0005052C">
        <w:rPr>
          <w:rFonts w:eastAsia="Times New Roman" w:cstheme="minorHAnsi"/>
          <w:sz w:val="24"/>
          <w:szCs w:val="24"/>
          <w:lang w:val="en-US"/>
        </w:rPr>
        <w:t xml:space="preserve">The custom-built electric-resistance heater consists of a 25W resistance element wrapped around a </w:t>
      </w:r>
      <w:r w:rsidR="009E41F7">
        <w:rPr>
          <w:rFonts w:eastAsia="Times New Roman" w:cstheme="minorHAnsi"/>
          <w:sz w:val="24"/>
          <w:szCs w:val="24"/>
          <w:lang w:val="en-US"/>
        </w:rPr>
        <w:t>aluminum</w:t>
      </w:r>
      <w:r w:rsidRPr="0005052C">
        <w:rPr>
          <w:rFonts w:eastAsia="Times New Roman" w:cstheme="minorHAnsi"/>
          <w:sz w:val="24"/>
          <w:szCs w:val="24"/>
          <w:lang w:val="en-US"/>
        </w:rPr>
        <w:t xml:space="preserve"> tube in which the water flows from the inlet to the outlet. The temperature of the water is controlled by the Solo AutomationDirect programmable controller, which receives temperature feedback from a Type-K thermocouple submerged within the outer chamber water jacket.</w:t>
      </w:r>
    </w:p>
    <w:p w14:paraId="3132E02F" w14:textId="52319B0C" w:rsidR="00A46078" w:rsidRPr="0005052C" w:rsidRDefault="00A46078" w:rsidP="0005052C">
      <w:pPr>
        <w:pStyle w:val="ListParagraph"/>
        <w:numPr>
          <w:ilvl w:val="0"/>
          <w:numId w:val="22"/>
        </w:numPr>
        <w:spacing w:after="0" w:line="240" w:lineRule="auto"/>
        <w:rPr>
          <w:rFonts w:eastAsia="Times New Roman" w:cstheme="minorHAnsi"/>
          <w:sz w:val="24"/>
          <w:szCs w:val="24"/>
          <w:lang w:val="en-US"/>
        </w:rPr>
      </w:pPr>
      <w:r w:rsidRPr="0005052C">
        <w:rPr>
          <w:rFonts w:eastAsia="Times New Roman" w:cstheme="minorHAnsi"/>
          <w:sz w:val="24"/>
          <w:szCs w:val="24"/>
          <w:lang w:val="en-US"/>
        </w:rPr>
        <w:t>A fail-safe Klixon thermal switch is installed to the exterior of the resistance element casing to turn off the temperature controller if temperatures over 90</w:t>
      </w:r>
      <w:r w:rsidR="00CF1E52">
        <w:rPr>
          <w:rFonts w:eastAsia="Times New Roman" w:cstheme="minorHAnsi"/>
          <w:sz w:val="24"/>
          <w:szCs w:val="24"/>
          <w:lang w:val="en-US"/>
        </w:rPr>
        <w:t>°</w:t>
      </w:r>
      <w:r w:rsidRPr="0005052C">
        <w:rPr>
          <w:rFonts w:eastAsia="Times New Roman" w:cstheme="minorHAnsi"/>
          <w:sz w:val="24"/>
          <w:szCs w:val="24"/>
          <w:lang w:val="en-US"/>
        </w:rPr>
        <w:t>C are measured.</w:t>
      </w:r>
    </w:p>
    <w:p w14:paraId="786DD994" w14:textId="33AA3AF8" w:rsidR="00B56718" w:rsidRDefault="00B56718" w:rsidP="005755BD">
      <w:pPr>
        <w:spacing w:after="0" w:line="240" w:lineRule="auto"/>
        <w:rPr>
          <w:rFonts w:eastAsia="Times New Roman" w:cstheme="minorHAnsi"/>
          <w:b/>
          <w:bCs/>
          <w:sz w:val="24"/>
          <w:szCs w:val="24"/>
          <w:lang w:val="en-US"/>
        </w:rPr>
      </w:pPr>
    </w:p>
    <w:p w14:paraId="62A902EE" w14:textId="77777777" w:rsidR="005D09F9" w:rsidRDefault="00B72E3D" w:rsidP="005D09F9">
      <w:pPr>
        <w:keepNext/>
        <w:spacing w:after="0" w:line="240" w:lineRule="auto"/>
        <w:ind w:left="720"/>
      </w:pPr>
      <w:r w:rsidRPr="009B1D75">
        <w:rPr>
          <w:rFonts w:eastAsia="Times New Roman" w:cstheme="minorHAnsi"/>
          <w:noProof/>
          <w:sz w:val="24"/>
          <w:szCs w:val="24"/>
        </w:rPr>
        <w:lastRenderedPageBreak/>
        <w:drawing>
          <wp:inline distT="0" distB="0" distL="0" distR="0" wp14:anchorId="380F7826" wp14:editId="44812E49">
            <wp:extent cx="2243428" cy="3288825"/>
            <wp:effectExtent l="0" t="0" r="5080" b="6985"/>
            <wp:docPr id="1" name="Picture 4" descr="Whiteboard&#10;&#10;Description automatically generated">
              <a:extLst xmlns:a="http://schemas.openxmlformats.org/drawingml/2006/main">
                <a:ext uri="{FF2B5EF4-FFF2-40B4-BE49-F238E27FC236}">
                  <a16:creationId xmlns:a16="http://schemas.microsoft.com/office/drawing/2014/main" id="{A81A44CB-4063-FC42-8735-565297D807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Whiteboard&#10;&#10;Description automatically generated">
                      <a:extLst>
                        <a:ext uri="{FF2B5EF4-FFF2-40B4-BE49-F238E27FC236}">
                          <a16:creationId xmlns:a16="http://schemas.microsoft.com/office/drawing/2014/main" id="{A81A44CB-4063-FC42-8735-565297D807E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43428" cy="3288825"/>
                    </a:xfrm>
                    <a:prstGeom prst="rect">
                      <a:avLst/>
                    </a:prstGeom>
                  </pic:spPr>
                </pic:pic>
              </a:graphicData>
            </a:graphic>
          </wp:inline>
        </w:drawing>
      </w:r>
    </w:p>
    <w:p w14:paraId="24A4FD95" w14:textId="38C5892E" w:rsidR="00B72E3D" w:rsidRPr="005D09F9" w:rsidRDefault="005D09F9" w:rsidP="005D09F9">
      <w:pPr>
        <w:pStyle w:val="Caption"/>
      </w:pPr>
      <w:bookmarkStart w:id="6" w:name="_Ref109415679"/>
      <w:r>
        <w:t xml:space="preserve">Figure </w:t>
      </w:r>
      <w:r>
        <w:fldChar w:fldCharType="begin"/>
      </w:r>
      <w:r>
        <w:instrText xml:space="preserve"> SEQ Figure \* ROMAN </w:instrText>
      </w:r>
      <w:r>
        <w:fldChar w:fldCharType="separate"/>
      </w:r>
      <w:r w:rsidR="00CD31AB">
        <w:rPr>
          <w:noProof/>
        </w:rPr>
        <w:t>V</w:t>
      </w:r>
      <w:r>
        <w:fldChar w:fldCharType="end"/>
      </w:r>
      <w:bookmarkEnd w:id="6"/>
      <w:r>
        <w:t xml:space="preserve">: </w:t>
      </w:r>
      <w:r w:rsidRPr="005D09F9">
        <w:t xml:space="preserve">Custom electric-resistance heater for water temperature control. The water from the outer chamber flows through the inlet tube (A), the inlet and outlet tube are approximately 5/8” OD with 1/16” wall thickness. The water enters the </w:t>
      </w:r>
      <w:r w:rsidR="009E41F7">
        <w:t>aluminum</w:t>
      </w:r>
      <w:r w:rsidRPr="005D09F9">
        <w:t xml:space="preserve"> tube wrapped with a resistance heater enclosed in a metal casing (B). The water exits the heated tube through the outlet tube (C). A fail-safe thermal switch (D) is in place to power off the heater in the event that it exceeds 90C. An 80/20 railing (E) is used as structural support for the device.</w:t>
      </w:r>
    </w:p>
    <w:p w14:paraId="50F0331C" w14:textId="77777777" w:rsidR="00B72E3D" w:rsidRDefault="00B72E3D" w:rsidP="005755BD">
      <w:pPr>
        <w:spacing w:after="0" w:line="240" w:lineRule="auto"/>
        <w:rPr>
          <w:rFonts w:eastAsia="Times New Roman" w:cstheme="minorHAnsi"/>
          <w:b/>
          <w:bCs/>
          <w:sz w:val="24"/>
          <w:szCs w:val="24"/>
          <w:lang w:val="en-US"/>
        </w:rPr>
      </w:pPr>
    </w:p>
    <w:p w14:paraId="7091747E" w14:textId="7C8E21F7" w:rsidR="00921A43" w:rsidRPr="00C20DD3" w:rsidRDefault="00921A43" w:rsidP="005755BD">
      <w:pPr>
        <w:spacing w:after="0" w:line="240" w:lineRule="auto"/>
        <w:rPr>
          <w:rFonts w:eastAsia="Times New Roman" w:cstheme="minorHAnsi"/>
          <w:b/>
          <w:bCs/>
          <w:sz w:val="24"/>
          <w:szCs w:val="24"/>
          <w:lang w:val="en-US"/>
        </w:rPr>
      </w:pPr>
      <w:r w:rsidRPr="00C20DD3">
        <w:rPr>
          <w:rFonts w:eastAsia="Times New Roman" w:cstheme="minorHAnsi"/>
          <w:b/>
          <w:bCs/>
          <w:sz w:val="24"/>
          <w:szCs w:val="24"/>
          <w:lang w:val="en-US"/>
        </w:rPr>
        <w:t>Humidity and temperature tracking setup</w:t>
      </w:r>
    </w:p>
    <w:p w14:paraId="25891980" w14:textId="153C02D1" w:rsidR="00C55001" w:rsidRDefault="00C55001" w:rsidP="005755BD">
      <w:pPr>
        <w:pStyle w:val="ListParagraph"/>
        <w:numPr>
          <w:ilvl w:val="0"/>
          <w:numId w:val="13"/>
        </w:numPr>
        <w:spacing w:after="0" w:line="240" w:lineRule="auto"/>
        <w:rPr>
          <w:rFonts w:eastAsia="Times New Roman" w:cstheme="minorHAnsi"/>
          <w:sz w:val="24"/>
          <w:szCs w:val="24"/>
          <w:lang w:val="en-US"/>
        </w:rPr>
      </w:pPr>
      <w:r>
        <w:rPr>
          <w:rFonts w:eastAsia="Times New Roman" w:cstheme="minorHAnsi"/>
          <w:sz w:val="24"/>
          <w:szCs w:val="24"/>
          <w:lang w:val="en-US"/>
        </w:rPr>
        <w:t xml:space="preserve">An Adafruit Si7021 RH sensor is installed within the inner chamber to track temperature and relative humidity of the sample environment. The accuracy of this sensor degrades over prolonged exposure to high-RH environments, hence, must tracked with care and replaced to maintain reliable humidity level control. An </w:t>
      </w:r>
      <w:commentRangeStart w:id="7"/>
      <w:commentRangeStart w:id="8"/>
      <w:r>
        <w:rPr>
          <w:rFonts w:eastAsia="Times New Roman" w:cstheme="minorHAnsi"/>
          <w:sz w:val="24"/>
          <w:szCs w:val="24"/>
          <w:lang w:val="en-US"/>
        </w:rPr>
        <w:t xml:space="preserve">EasyLog USB tracker </w:t>
      </w:r>
      <w:commentRangeEnd w:id="7"/>
      <w:r w:rsidR="00EF0BD5">
        <w:rPr>
          <w:rStyle w:val="CommentReference"/>
        </w:rPr>
        <w:commentReference w:id="7"/>
      </w:r>
      <w:commentRangeEnd w:id="8"/>
      <w:r w:rsidR="00813B8E">
        <w:rPr>
          <w:rStyle w:val="CommentReference"/>
        </w:rPr>
        <w:commentReference w:id="8"/>
      </w:r>
      <w:r>
        <w:rPr>
          <w:rFonts w:eastAsia="Times New Roman" w:cstheme="minorHAnsi"/>
          <w:sz w:val="24"/>
          <w:szCs w:val="24"/>
          <w:lang w:val="en-US"/>
        </w:rPr>
        <w:t>can fit into the inner chamber to replace or act as a redundant layer of humidity and temperature tracking. The EasyLog USB tracker’s performance degrades much slower than the Adafruit Si7021.</w:t>
      </w:r>
    </w:p>
    <w:p w14:paraId="2C256F37" w14:textId="303DAFF9" w:rsidR="00B56718" w:rsidRDefault="00B56718" w:rsidP="00406D50">
      <w:pPr>
        <w:spacing w:after="0" w:line="240" w:lineRule="auto"/>
        <w:rPr>
          <w:rFonts w:eastAsia="Times New Roman" w:cstheme="minorHAnsi"/>
          <w:b/>
          <w:bCs/>
          <w:sz w:val="24"/>
          <w:szCs w:val="24"/>
          <w:lang w:val="en-US"/>
        </w:rPr>
      </w:pPr>
    </w:p>
    <w:p w14:paraId="5005EC2A" w14:textId="562D8A74" w:rsidR="00921A43" w:rsidRPr="00C20DD3" w:rsidRDefault="00921A43" w:rsidP="00406D50">
      <w:pPr>
        <w:spacing w:after="0" w:line="240" w:lineRule="auto"/>
        <w:rPr>
          <w:rFonts w:eastAsia="Times New Roman" w:cstheme="minorHAnsi"/>
          <w:b/>
          <w:bCs/>
          <w:sz w:val="24"/>
          <w:szCs w:val="24"/>
          <w:lang w:val="en-US"/>
        </w:rPr>
      </w:pPr>
      <w:r w:rsidRPr="00C20DD3">
        <w:rPr>
          <w:rFonts w:eastAsia="Times New Roman" w:cstheme="minorHAnsi"/>
          <w:b/>
          <w:bCs/>
          <w:sz w:val="24"/>
          <w:szCs w:val="24"/>
          <w:lang w:val="en-US"/>
        </w:rPr>
        <w:t>Sample Holder</w:t>
      </w:r>
    </w:p>
    <w:p w14:paraId="39509FA4" w14:textId="667DDA07" w:rsidR="00B56718" w:rsidRDefault="00C55001" w:rsidP="00406D50">
      <w:pPr>
        <w:pStyle w:val="ListParagraph"/>
        <w:numPr>
          <w:ilvl w:val="0"/>
          <w:numId w:val="14"/>
        </w:numPr>
        <w:spacing w:after="0" w:line="240" w:lineRule="auto"/>
        <w:rPr>
          <w:rFonts w:eastAsia="Times New Roman" w:cstheme="minorHAnsi"/>
          <w:sz w:val="24"/>
          <w:szCs w:val="24"/>
          <w:lang w:val="en-US"/>
        </w:rPr>
      </w:pPr>
      <w:bookmarkStart w:id="9" w:name="_Hlk109825365"/>
      <w:commentRangeStart w:id="10"/>
      <w:commentRangeStart w:id="11"/>
      <w:commentRangeStart w:id="12"/>
      <w:commentRangeStart w:id="13"/>
      <w:r>
        <w:rPr>
          <w:rFonts w:eastAsia="Times New Roman" w:cstheme="minorHAnsi"/>
          <w:sz w:val="24"/>
          <w:szCs w:val="24"/>
          <w:lang w:val="en-US"/>
        </w:rPr>
        <w:t xml:space="preserve">Mill </w:t>
      </w:r>
      <w:r w:rsidR="00B56718">
        <w:rPr>
          <w:rFonts w:eastAsia="Times New Roman" w:cstheme="minorHAnsi"/>
          <w:sz w:val="24"/>
          <w:szCs w:val="24"/>
          <w:lang w:val="en-US"/>
        </w:rPr>
        <w:t>the sample holder from</w:t>
      </w:r>
      <w:r>
        <w:rPr>
          <w:rFonts w:eastAsia="Times New Roman" w:cstheme="minorHAnsi"/>
          <w:sz w:val="24"/>
          <w:szCs w:val="24"/>
          <w:lang w:val="en-US"/>
        </w:rPr>
        <w:t xml:space="preserve"> a block of graphite</w:t>
      </w:r>
      <w:r w:rsidR="00B56718">
        <w:rPr>
          <w:rFonts w:eastAsia="Times New Roman" w:cstheme="minorHAnsi"/>
          <w:sz w:val="24"/>
          <w:szCs w:val="24"/>
          <w:lang w:val="en-US"/>
        </w:rPr>
        <w:t xml:space="preserve"> according to the measurements in the CAD file</w:t>
      </w:r>
      <w:r w:rsidR="00BC7A02">
        <w:rPr>
          <w:rFonts w:eastAsia="Times New Roman" w:cstheme="minorHAnsi"/>
          <w:sz w:val="24"/>
          <w:szCs w:val="24"/>
          <w:lang w:val="en-US"/>
        </w:rPr>
        <w:t xml:space="preserve"> (</w:t>
      </w:r>
      <w:r w:rsidR="002C1E89">
        <w:rPr>
          <w:rFonts w:eastAsia="Times New Roman" w:cstheme="minorHAnsi"/>
          <w:sz w:val="24"/>
          <w:szCs w:val="24"/>
          <w:lang w:val="en-US"/>
        </w:rPr>
        <w:t xml:space="preserve">see also </w:t>
      </w:r>
      <w:r w:rsidR="002C1E89" w:rsidRPr="00CF1E52">
        <w:rPr>
          <w:rFonts w:eastAsia="Times New Roman" w:cstheme="minorHAnsi"/>
          <w:sz w:val="24"/>
          <w:szCs w:val="24"/>
          <w:lang w:val="en-US"/>
        </w:rPr>
        <w:fldChar w:fldCharType="begin"/>
      </w:r>
      <w:r w:rsidR="002C1E89" w:rsidRPr="00CF1E52">
        <w:rPr>
          <w:rFonts w:eastAsia="Times New Roman" w:cstheme="minorHAnsi"/>
          <w:sz w:val="24"/>
          <w:szCs w:val="24"/>
          <w:lang w:val="en-US"/>
        </w:rPr>
        <w:instrText xml:space="preserve"> REF _Ref105429337 \h </w:instrText>
      </w:r>
      <w:r w:rsidR="00CF1E52">
        <w:rPr>
          <w:rFonts w:eastAsia="Times New Roman" w:cstheme="minorHAnsi"/>
          <w:sz w:val="24"/>
          <w:szCs w:val="24"/>
          <w:lang w:val="en-US"/>
        </w:rPr>
        <w:instrText xml:space="preserve"> \* MERGEFORMAT </w:instrText>
      </w:r>
      <w:r w:rsidR="002C1E89" w:rsidRPr="00CF1E52">
        <w:rPr>
          <w:rFonts w:eastAsia="Times New Roman" w:cstheme="minorHAnsi"/>
          <w:sz w:val="24"/>
          <w:szCs w:val="24"/>
          <w:lang w:val="en-US"/>
        </w:rPr>
      </w:r>
      <w:r w:rsidR="002C1E89" w:rsidRPr="00CF1E52">
        <w:rPr>
          <w:rFonts w:eastAsia="Times New Roman" w:cstheme="minorHAnsi"/>
          <w:sz w:val="24"/>
          <w:szCs w:val="24"/>
          <w:lang w:val="en-US"/>
        </w:rPr>
        <w:fldChar w:fldCharType="separate"/>
      </w:r>
      <w:r w:rsidR="00CD31AB" w:rsidRPr="00CD31AB">
        <w:rPr>
          <w:sz w:val="24"/>
          <w:szCs w:val="24"/>
        </w:rPr>
        <w:t xml:space="preserve">Figure </w:t>
      </w:r>
      <w:r w:rsidR="00CD31AB" w:rsidRPr="00CD31AB">
        <w:rPr>
          <w:noProof/>
          <w:sz w:val="24"/>
          <w:szCs w:val="24"/>
        </w:rPr>
        <w:t>VI</w:t>
      </w:r>
      <w:r w:rsidR="002C1E89" w:rsidRPr="00CF1E52">
        <w:rPr>
          <w:rFonts w:eastAsia="Times New Roman" w:cstheme="minorHAnsi"/>
          <w:sz w:val="24"/>
          <w:szCs w:val="24"/>
          <w:lang w:val="en-US"/>
        </w:rPr>
        <w:fldChar w:fldCharType="end"/>
      </w:r>
      <w:r w:rsidR="00BC7A02">
        <w:rPr>
          <w:rFonts w:eastAsia="Times New Roman" w:cstheme="minorHAnsi"/>
          <w:sz w:val="24"/>
          <w:szCs w:val="24"/>
          <w:lang w:val="en-US"/>
        </w:rPr>
        <w:t>)</w:t>
      </w:r>
      <w:r w:rsidR="00B56718">
        <w:rPr>
          <w:rFonts w:eastAsia="Times New Roman" w:cstheme="minorHAnsi"/>
          <w:sz w:val="24"/>
          <w:szCs w:val="24"/>
          <w:lang w:val="en-US"/>
        </w:rPr>
        <w:t>.</w:t>
      </w:r>
      <w:r>
        <w:rPr>
          <w:rFonts w:eastAsia="Times New Roman" w:cstheme="minorHAnsi"/>
          <w:sz w:val="24"/>
          <w:szCs w:val="24"/>
          <w:lang w:val="en-US"/>
        </w:rPr>
        <w:t xml:space="preserve"> The samples shelves are milled at 16 degree angles, such that the samples appear normal to the camera.</w:t>
      </w:r>
      <w:r w:rsidR="00B56718">
        <w:rPr>
          <w:rFonts w:eastAsia="Times New Roman" w:cstheme="minorHAnsi"/>
          <w:sz w:val="24"/>
          <w:szCs w:val="24"/>
          <w:lang w:val="en-US"/>
        </w:rPr>
        <w:t xml:space="preserve"> Drill the screw holes to each corner.</w:t>
      </w:r>
      <w:r>
        <w:rPr>
          <w:rFonts w:eastAsia="Times New Roman" w:cstheme="minorHAnsi"/>
          <w:sz w:val="24"/>
          <w:szCs w:val="24"/>
          <w:lang w:val="en-US"/>
        </w:rPr>
        <w:t xml:space="preserve"> Paint sample holder with grey </w:t>
      </w:r>
      <w:r w:rsidR="00F92ECC">
        <w:rPr>
          <w:rFonts w:eastAsia="Times New Roman" w:cstheme="minorHAnsi"/>
          <w:sz w:val="24"/>
          <w:szCs w:val="24"/>
          <w:lang w:val="en-US"/>
        </w:rPr>
        <w:t xml:space="preserve">matte </w:t>
      </w:r>
      <w:r>
        <w:rPr>
          <w:rFonts w:eastAsia="Times New Roman" w:cstheme="minorHAnsi"/>
          <w:sz w:val="24"/>
          <w:szCs w:val="24"/>
          <w:lang w:val="en-US"/>
        </w:rPr>
        <w:t xml:space="preserve">paint </w:t>
      </w:r>
      <w:r w:rsidR="00F92ECC">
        <w:rPr>
          <w:rFonts w:eastAsia="Times New Roman" w:cstheme="minorHAnsi"/>
          <w:sz w:val="24"/>
          <w:szCs w:val="24"/>
          <w:lang w:val="en-US"/>
        </w:rPr>
        <w:t>that survives ultraviolet light, high temperature, and humidity.</w:t>
      </w:r>
      <w:commentRangeEnd w:id="10"/>
      <w:r w:rsidR="00F92ECC">
        <w:rPr>
          <w:rStyle w:val="CommentReference"/>
        </w:rPr>
        <w:commentReference w:id="10"/>
      </w:r>
      <w:commentRangeEnd w:id="11"/>
      <w:r w:rsidR="00813B8E">
        <w:rPr>
          <w:rStyle w:val="CommentReference"/>
        </w:rPr>
        <w:commentReference w:id="11"/>
      </w:r>
      <w:commentRangeEnd w:id="12"/>
      <w:r w:rsidR="00857D8D">
        <w:rPr>
          <w:rStyle w:val="CommentReference"/>
        </w:rPr>
        <w:commentReference w:id="12"/>
      </w:r>
      <w:commentRangeEnd w:id="13"/>
      <w:r w:rsidR="00E44CE7">
        <w:rPr>
          <w:rStyle w:val="CommentReference"/>
        </w:rPr>
        <w:commentReference w:id="13"/>
      </w:r>
      <w:r w:rsidR="00857D8D">
        <w:rPr>
          <w:rFonts w:eastAsia="Times New Roman" w:cstheme="minorHAnsi"/>
          <w:sz w:val="24"/>
          <w:szCs w:val="24"/>
          <w:lang w:val="en-US"/>
        </w:rPr>
        <w:t xml:space="preserve"> You may also add sample holder heating as described in MIT Gen. 1 guide.</w:t>
      </w:r>
    </w:p>
    <w:bookmarkEnd w:id="9"/>
    <w:p w14:paraId="67224B8F" w14:textId="073C3B85" w:rsidR="00BC7A02" w:rsidRPr="00BC7A02" w:rsidRDefault="00B56718" w:rsidP="00BC7A02">
      <w:pPr>
        <w:pStyle w:val="ListParagraph"/>
        <w:numPr>
          <w:ilvl w:val="0"/>
          <w:numId w:val="14"/>
        </w:numPr>
        <w:spacing w:after="0" w:line="240" w:lineRule="auto"/>
        <w:rPr>
          <w:rFonts w:eastAsia="Times New Roman" w:cstheme="minorHAnsi"/>
          <w:sz w:val="24"/>
          <w:szCs w:val="24"/>
          <w:lang w:val="en-US"/>
        </w:rPr>
      </w:pPr>
      <w:r>
        <w:rPr>
          <w:rFonts w:eastAsia="Times New Roman" w:cstheme="minorHAnsi"/>
          <w:sz w:val="24"/>
          <w:szCs w:val="24"/>
          <w:lang w:val="en-US"/>
        </w:rPr>
        <w:t xml:space="preserve">Cut the plastic base plate for the sample holder according to the measurements in the CAD file. </w:t>
      </w:r>
      <w:r w:rsidR="00BC7A02">
        <w:rPr>
          <w:rFonts w:eastAsia="Times New Roman" w:cstheme="minorHAnsi"/>
          <w:sz w:val="24"/>
          <w:szCs w:val="24"/>
          <w:lang w:val="en-US"/>
        </w:rPr>
        <w:t xml:space="preserve">Drill a circular </w:t>
      </w:r>
      <w:r w:rsidR="009A4139">
        <w:rPr>
          <w:rFonts w:eastAsia="Times New Roman" w:cstheme="minorHAnsi"/>
          <w:sz w:val="24"/>
          <w:szCs w:val="24"/>
          <w:lang w:val="en-US"/>
        </w:rPr>
        <w:t xml:space="preserve">16 </w:t>
      </w:r>
      <w:r w:rsidR="00BC7A02">
        <w:rPr>
          <w:rFonts w:eastAsia="Times New Roman" w:cstheme="minorHAnsi"/>
          <w:sz w:val="24"/>
          <w:szCs w:val="24"/>
          <w:lang w:val="en-US"/>
        </w:rPr>
        <w:t>mm hole to the corner of the base plate to facilitate air flow from the fan.</w:t>
      </w:r>
      <w:r w:rsidR="009A4139">
        <w:rPr>
          <w:rFonts w:eastAsia="Times New Roman" w:cstheme="minorHAnsi"/>
          <w:sz w:val="24"/>
          <w:szCs w:val="24"/>
          <w:lang w:val="en-US"/>
        </w:rPr>
        <w:t xml:space="preserve"> A ventilation flap covers the hole to inhibit water vapor from entering the internal chamber when the fan is turned off. The flap can be constructed using a thin polymer sheet, taped on one end to the plastic base plate </w:t>
      </w:r>
      <w:r w:rsidR="009A4139">
        <w:rPr>
          <w:rFonts w:eastAsia="Times New Roman" w:cstheme="minorHAnsi"/>
          <w:sz w:val="24"/>
          <w:szCs w:val="24"/>
          <w:lang w:val="en-US"/>
        </w:rPr>
        <w:lastRenderedPageBreak/>
        <w:t>and free at the other end to open when fan turns on and seals when the fan turns off.</w:t>
      </w:r>
      <w:r w:rsidR="00BC7A02">
        <w:rPr>
          <w:rFonts w:eastAsia="Times New Roman" w:cstheme="minorHAnsi"/>
          <w:sz w:val="24"/>
          <w:szCs w:val="24"/>
          <w:lang w:val="en-US"/>
        </w:rPr>
        <w:t xml:space="preserve"> Drill to the base plate also a hole for the wiring of the computer fan. </w:t>
      </w:r>
      <w:r>
        <w:rPr>
          <w:rFonts w:eastAsia="Times New Roman" w:cstheme="minorHAnsi"/>
          <w:sz w:val="24"/>
          <w:szCs w:val="24"/>
          <w:lang w:val="en-US"/>
        </w:rPr>
        <w:t>Attach the sample holder to the base plate.</w:t>
      </w:r>
    </w:p>
    <w:p w14:paraId="10D2827E" w14:textId="6A9986D7" w:rsidR="00406D50" w:rsidRDefault="00BC7A02" w:rsidP="00406D50">
      <w:pPr>
        <w:pStyle w:val="ListParagraph"/>
        <w:numPr>
          <w:ilvl w:val="0"/>
          <w:numId w:val="14"/>
        </w:numPr>
        <w:spacing w:after="0" w:line="240" w:lineRule="auto"/>
        <w:rPr>
          <w:rFonts w:eastAsia="Times New Roman" w:cstheme="minorHAnsi"/>
          <w:sz w:val="24"/>
          <w:szCs w:val="24"/>
          <w:lang w:val="en-US"/>
        </w:rPr>
      </w:pPr>
      <w:r>
        <w:rPr>
          <w:rFonts w:eastAsia="Times New Roman" w:cstheme="minorHAnsi"/>
          <w:sz w:val="24"/>
          <w:szCs w:val="24"/>
          <w:lang w:val="en-US"/>
        </w:rPr>
        <w:t>Attach an 80mm computer fan to the underside of the base plate</w:t>
      </w:r>
      <w:r w:rsidR="00452A61">
        <w:rPr>
          <w:rFonts w:eastAsia="Times New Roman" w:cstheme="minorHAnsi"/>
          <w:sz w:val="24"/>
          <w:szCs w:val="24"/>
          <w:lang w:val="en-US"/>
        </w:rPr>
        <w:t xml:space="preserve"> (air flow from down to top)</w:t>
      </w:r>
      <w:r>
        <w:rPr>
          <w:rFonts w:eastAsia="Times New Roman" w:cstheme="minorHAnsi"/>
          <w:sz w:val="24"/>
          <w:szCs w:val="24"/>
          <w:lang w:val="en-US"/>
        </w:rPr>
        <w:t>.</w:t>
      </w:r>
    </w:p>
    <w:p w14:paraId="66BECE02" w14:textId="709D837C" w:rsidR="00452A61" w:rsidRDefault="00452A61" w:rsidP="00406D50">
      <w:pPr>
        <w:pStyle w:val="ListParagraph"/>
        <w:numPr>
          <w:ilvl w:val="0"/>
          <w:numId w:val="14"/>
        </w:numPr>
        <w:spacing w:after="0" w:line="240" w:lineRule="auto"/>
        <w:rPr>
          <w:rFonts w:eastAsia="Times New Roman" w:cstheme="minorHAnsi"/>
          <w:sz w:val="24"/>
          <w:szCs w:val="24"/>
          <w:lang w:val="en-US"/>
        </w:rPr>
      </w:pPr>
      <w:commentRangeStart w:id="14"/>
      <w:commentRangeStart w:id="15"/>
      <w:r>
        <w:rPr>
          <w:rFonts w:eastAsia="Times New Roman" w:cstheme="minorHAnsi"/>
          <w:sz w:val="24"/>
          <w:szCs w:val="24"/>
          <w:lang w:val="en-US"/>
        </w:rPr>
        <w:t>Prepare the alignment plates for the sample holder and glue them into the chamber.</w:t>
      </w:r>
      <w:commentRangeEnd w:id="14"/>
      <w:r>
        <w:rPr>
          <w:rStyle w:val="CommentReference"/>
        </w:rPr>
        <w:commentReference w:id="14"/>
      </w:r>
      <w:commentRangeEnd w:id="15"/>
      <w:r w:rsidR="00740F29">
        <w:rPr>
          <w:rStyle w:val="CommentReference"/>
        </w:rPr>
        <w:commentReference w:id="15"/>
      </w:r>
    </w:p>
    <w:p w14:paraId="0F08A1FB" w14:textId="246437E9" w:rsidR="00921A43" w:rsidRDefault="00452A61" w:rsidP="002C1E89">
      <w:pPr>
        <w:pStyle w:val="ListParagraph"/>
        <w:numPr>
          <w:ilvl w:val="0"/>
          <w:numId w:val="14"/>
        </w:numPr>
        <w:spacing w:after="0" w:line="240" w:lineRule="auto"/>
        <w:rPr>
          <w:rFonts w:eastAsia="Times New Roman" w:cstheme="minorHAnsi"/>
          <w:sz w:val="24"/>
          <w:szCs w:val="24"/>
          <w:lang w:val="en-US"/>
        </w:rPr>
      </w:pPr>
      <w:r>
        <w:rPr>
          <w:rFonts w:eastAsia="Times New Roman" w:cstheme="minorHAnsi"/>
          <w:sz w:val="24"/>
          <w:szCs w:val="24"/>
          <w:lang w:val="en-US"/>
        </w:rPr>
        <w:t>Place the sample holder into the inner chamber</w:t>
      </w:r>
      <w:r w:rsidR="002C1E89">
        <w:rPr>
          <w:rFonts w:eastAsia="Times New Roman" w:cstheme="minorHAnsi"/>
          <w:sz w:val="24"/>
          <w:szCs w:val="24"/>
          <w:lang w:val="en-US"/>
        </w:rPr>
        <w:t>.</w:t>
      </w:r>
      <w:r w:rsidR="0090483F">
        <w:rPr>
          <w:rFonts w:eastAsia="Times New Roman" w:cstheme="minorHAnsi"/>
          <w:sz w:val="24"/>
          <w:szCs w:val="24"/>
          <w:lang w:val="en-US"/>
        </w:rPr>
        <w:t xml:space="preserve"> </w:t>
      </w:r>
      <w:r w:rsidR="00C26072" w:rsidRPr="00C20DD3">
        <w:rPr>
          <w:rFonts w:eastAsia="Times New Roman" w:cstheme="minorHAnsi"/>
          <w:sz w:val="24"/>
          <w:szCs w:val="24"/>
          <w:lang w:val="en-US"/>
        </w:rPr>
        <w:t>Use camera live feed to adjust the sample holder location</w:t>
      </w:r>
      <w:r w:rsidR="002C1E89">
        <w:rPr>
          <w:rFonts w:eastAsia="Times New Roman" w:cstheme="minorHAnsi"/>
          <w:sz w:val="24"/>
          <w:szCs w:val="24"/>
          <w:lang w:val="en-US"/>
        </w:rPr>
        <w:t xml:space="preserve"> if necessary, and perform testing of the setup with water filled into the outer chamber (see MIT Gen. 1 guide).</w:t>
      </w:r>
    </w:p>
    <w:p w14:paraId="76F93E76" w14:textId="77777777" w:rsidR="002C1E89" w:rsidRDefault="002C1E89" w:rsidP="002C1E89">
      <w:pPr>
        <w:keepNext/>
        <w:spacing w:after="0" w:line="240" w:lineRule="auto"/>
      </w:pPr>
      <w:r w:rsidRPr="002C1E89">
        <w:rPr>
          <w:rFonts w:eastAsia="Times New Roman" w:cstheme="minorHAnsi"/>
          <w:noProof/>
          <w:sz w:val="24"/>
          <w:szCs w:val="24"/>
        </w:rPr>
        <w:drawing>
          <wp:inline distT="0" distB="0" distL="0" distR="0" wp14:anchorId="3A6D57D5" wp14:editId="21188E56">
            <wp:extent cx="3372307" cy="3372307"/>
            <wp:effectExtent l="0" t="0" r="0" b="0"/>
            <wp:docPr id="18" name="Picture 4" descr="A close-up of a machine&#10;&#10;Description automatically generated with low confidence">
              <a:extLst xmlns:a="http://schemas.openxmlformats.org/drawingml/2006/main">
                <a:ext uri="{FF2B5EF4-FFF2-40B4-BE49-F238E27FC236}">
                  <a16:creationId xmlns:a16="http://schemas.microsoft.com/office/drawing/2014/main" id="{9707B104-884B-0E44-8DC4-2B3718FB80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A close-up of a machine&#10;&#10;Description automatically generated with low confidence">
                      <a:extLst>
                        <a:ext uri="{FF2B5EF4-FFF2-40B4-BE49-F238E27FC236}">
                          <a16:creationId xmlns:a16="http://schemas.microsoft.com/office/drawing/2014/main" id="{9707B104-884B-0E44-8DC4-2B3718FB8035}"/>
                        </a:ext>
                      </a:extLst>
                    </pic:cNvPr>
                    <pic:cNvPicPr>
                      <a:picLocks noChangeAspect="1"/>
                    </pic:cNvPicPr>
                  </pic:nvPicPr>
                  <pic:blipFill>
                    <a:blip r:embed="rId16"/>
                    <a:stretch>
                      <a:fillRect/>
                    </a:stretch>
                  </pic:blipFill>
                  <pic:spPr>
                    <a:xfrm>
                      <a:off x="0" y="0"/>
                      <a:ext cx="3374955" cy="3374955"/>
                    </a:xfrm>
                    <a:prstGeom prst="rect">
                      <a:avLst/>
                    </a:prstGeom>
                  </pic:spPr>
                </pic:pic>
              </a:graphicData>
            </a:graphic>
          </wp:inline>
        </w:drawing>
      </w:r>
    </w:p>
    <w:p w14:paraId="38B59625" w14:textId="4E999607" w:rsidR="002C1E89" w:rsidRPr="00C20DD3" w:rsidRDefault="002C1E89" w:rsidP="002C1E89">
      <w:pPr>
        <w:pStyle w:val="Caption"/>
        <w:rPr>
          <w:rFonts w:eastAsia="Times New Roman" w:cstheme="minorHAnsi"/>
          <w:sz w:val="24"/>
          <w:szCs w:val="24"/>
          <w:lang w:val="en-US"/>
        </w:rPr>
      </w:pPr>
      <w:bookmarkStart w:id="16" w:name="_Ref105429337"/>
      <w:r>
        <w:t xml:space="preserve">Figure </w:t>
      </w:r>
      <w:r>
        <w:fldChar w:fldCharType="begin"/>
      </w:r>
      <w:r>
        <w:instrText xml:space="preserve"> SEQ Figure \* ROMAN </w:instrText>
      </w:r>
      <w:r>
        <w:fldChar w:fldCharType="separate"/>
      </w:r>
      <w:r w:rsidR="00CD31AB">
        <w:rPr>
          <w:noProof/>
        </w:rPr>
        <w:t>VI</w:t>
      </w:r>
      <w:r>
        <w:fldChar w:fldCharType="end"/>
      </w:r>
      <w:bookmarkEnd w:id="16"/>
      <w:r>
        <w:t>: Sample holder and its base plate. Here, the sample holder is loaded with two substrates of droplet samples.</w:t>
      </w:r>
    </w:p>
    <w:p w14:paraId="593AC99D" w14:textId="00B9E0CD" w:rsidR="00921A43" w:rsidRPr="00C20DD3" w:rsidRDefault="00921A43" w:rsidP="00A27A29">
      <w:pPr>
        <w:spacing w:after="0" w:line="240" w:lineRule="auto"/>
        <w:rPr>
          <w:rFonts w:eastAsia="Times New Roman" w:cstheme="minorHAnsi"/>
          <w:b/>
          <w:bCs/>
          <w:sz w:val="24"/>
          <w:szCs w:val="24"/>
          <w:lang w:val="en-US"/>
        </w:rPr>
      </w:pPr>
      <w:r w:rsidRPr="00C20DD3">
        <w:rPr>
          <w:rFonts w:eastAsia="Times New Roman" w:cstheme="minorHAnsi"/>
          <w:b/>
          <w:bCs/>
          <w:sz w:val="24"/>
          <w:szCs w:val="24"/>
          <w:lang w:val="en-US"/>
        </w:rPr>
        <w:t>Control</w:t>
      </w:r>
    </w:p>
    <w:p w14:paraId="1D2BD68F" w14:textId="09D6EF1A" w:rsidR="005659A1" w:rsidRPr="00C20DD3" w:rsidRDefault="003948A0" w:rsidP="003948A0">
      <w:pPr>
        <w:pStyle w:val="ListParagraph"/>
        <w:numPr>
          <w:ilvl w:val="0"/>
          <w:numId w:val="15"/>
        </w:numPr>
        <w:spacing w:after="0" w:line="240" w:lineRule="auto"/>
        <w:rPr>
          <w:rFonts w:eastAsia="Times New Roman" w:cstheme="minorHAnsi"/>
          <w:sz w:val="24"/>
          <w:szCs w:val="24"/>
          <w:lang w:val="en-US"/>
        </w:rPr>
      </w:pPr>
      <w:r>
        <w:rPr>
          <w:rFonts w:eastAsia="Times New Roman" w:cstheme="minorHAnsi"/>
          <w:sz w:val="24"/>
          <w:szCs w:val="24"/>
          <w:lang w:val="en-US"/>
        </w:rPr>
        <w:t>Configure the OS and data structure (</w:t>
      </w:r>
      <w:r w:rsidR="0004507D">
        <w:rPr>
          <w:rFonts w:eastAsia="Times New Roman" w:cstheme="minorHAnsi"/>
          <w:sz w:val="24"/>
          <w:szCs w:val="24"/>
          <w:lang w:val="en-US"/>
        </w:rPr>
        <w:t xml:space="preserve">see </w:t>
      </w:r>
      <w:r>
        <w:rPr>
          <w:rFonts w:eastAsia="Times New Roman" w:cstheme="minorHAnsi"/>
          <w:sz w:val="24"/>
          <w:szCs w:val="24"/>
          <w:lang w:val="en-US"/>
        </w:rPr>
        <w:t>MIT Gen. 1 guide</w:t>
      </w:r>
      <w:r w:rsidR="0004507D">
        <w:rPr>
          <w:rFonts w:eastAsia="Times New Roman" w:cstheme="minorHAnsi"/>
          <w:sz w:val="24"/>
          <w:szCs w:val="24"/>
          <w:lang w:val="en-US"/>
        </w:rPr>
        <w:t xml:space="preserve"> for instructions</w:t>
      </w:r>
      <w:r>
        <w:rPr>
          <w:rFonts w:eastAsia="Times New Roman" w:cstheme="minorHAnsi"/>
          <w:sz w:val="24"/>
          <w:szCs w:val="24"/>
          <w:lang w:val="en-US"/>
        </w:rPr>
        <w:t>).</w:t>
      </w:r>
    </w:p>
    <w:p w14:paraId="08B1D023" w14:textId="061A9B8F" w:rsidR="006244C7" w:rsidRPr="00C20DD3" w:rsidRDefault="006244C7" w:rsidP="006244C7">
      <w:pPr>
        <w:pStyle w:val="ListParagraph"/>
        <w:numPr>
          <w:ilvl w:val="0"/>
          <w:numId w:val="15"/>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Install and test all the software and codes required in the use of the aging chamber. For MIT Gen </w:t>
      </w:r>
      <w:r w:rsidR="003948A0">
        <w:rPr>
          <w:rFonts w:eastAsia="Times New Roman" w:cstheme="minorHAnsi"/>
          <w:sz w:val="24"/>
          <w:szCs w:val="24"/>
          <w:lang w:val="en-US"/>
        </w:rPr>
        <w:t>2</w:t>
      </w:r>
      <w:r w:rsidRPr="00C20DD3">
        <w:rPr>
          <w:rFonts w:eastAsia="Times New Roman" w:cstheme="minorHAnsi"/>
          <w:sz w:val="24"/>
          <w:szCs w:val="24"/>
          <w:lang w:val="en-US"/>
        </w:rPr>
        <w:t xml:space="preserve"> chamber, the codes are provided in two repositories: </w:t>
      </w:r>
      <w:hyperlink r:id="rId17" w:history="1">
        <w:r w:rsidRPr="006244C7">
          <w:rPr>
            <w:rStyle w:val="Hyperlink"/>
            <w:rFonts w:eastAsia="Times New Roman" w:cstheme="minorHAnsi"/>
            <w:sz w:val="24"/>
            <w:szCs w:val="24"/>
            <w:lang w:val="en-US"/>
          </w:rPr>
          <w:t>https://github.com/PV-Lab/hte_degradation_chamber</w:t>
        </w:r>
      </w:hyperlink>
      <w:r w:rsidR="003948A0">
        <w:rPr>
          <w:rStyle w:val="Hyperlink"/>
          <w:rFonts w:eastAsia="Times New Roman" w:cstheme="minorHAnsi"/>
          <w:sz w:val="24"/>
          <w:szCs w:val="24"/>
          <w:lang w:val="en-US"/>
        </w:rPr>
        <w:t>_gen2</w:t>
      </w:r>
      <w:r w:rsidRPr="00C20DD3">
        <w:rPr>
          <w:rFonts w:eastAsia="Times New Roman" w:cstheme="minorHAnsi"/>
          <w:sz w:val="24"/>
          <w:szCs w:val="24"/>
          <w:lang w:val="en-US"/>
        </w:rPr>
        <w:t xml:space="preserve"> and </w:t>
      </w:r>
      <w:hyperlink r:id="rId18" w:history="1">
        <w:r w:rsidRPr="00C20DD3">
          <w:rPr>
            <w:rStyle w:val="Hyperlink"/>
            <w:rFonts w:eastAsia="Times New Roman" w:cstheme="minorHAnsi"/>
            <w:sz w:val="24"/>
            <w:szCs w:val="24"/>
            <w:lang w:val="en-US"/>
          </w:rPr>
          <w:t>https://github.com/PV-Lab/RGBanalysis</w:t>
        </w:r>
      </w:hyperlink>
      <w:r w:rsidRPr="00C20DD3">
        <w:rPr>
          <w:rFonts w:eastAsia="Times New Roman" w:cstheme="minorHAnsi"/>
          <w:sz w:val="24"/>
          <w:szCs w:val="24"/>
          <w:lang w:val="en-US"/>
        </w:rPr>
        <w:t xml:space="preserve"> (5/26/2022).</w:t>
      </w:r>
    </w:p>
    <w:p w14:paraId="0C7DD5A4" w14:textId="5279A1C2" w:rsidR="006244C7" w:rsidRPr="00C20DD3" w:rsidRDefault="006244C7" w:rsidP="006244C7">
      <w:pPr>
        <w:spacing w:after="0" w:line="240" w:lineRule="auto"/>
        <w:rPr>
          <w:rFonts w:eastAsia="Times New Roman" w:cstheme="minorHAnsi"/>
          <w:sz w:val="24"/>
          <w:szCs w:val="24"/>
          <w:lang w:val="en-US"/>
        </w:rPr>
      </w:pPr>
    </w:p>
    <w:p w14:paraId="1F3F7DA0" w14:textId="7DDEC53B" w:rsidR="006244C7" w:rsidRPr="00C20DD3" w:rsidRDefault="006244C7" w:rsidP="006244C7">
      <w:pPr>
        <w:spacing w:after="0" w:line="240" w:lineRule="auto"/>
        <w:rPr>
          <w:rFonts w:eastAsia="Times New Roman" w:cstheme="minorHAnsi"/>
          <w:b/>
          <w:bCs/>
          <w:sz w:val="24"/>
          <w:szCs w:val="24"/>
          <w:lang w:val="en-US"/>
        </w:rPr>
      </w:pPr>
      <w:r w:rsidRPr="00C20DD3">
        <w:rPr>
          <w:rFonts w:eastAsia="Times New Roman" w:cstheme="minorHAnsi"/>
          <w:b/>
          <w:bCs/>
          <w:sz w:val="24"/>
          <w:szCs w:val="24"/>
          <w:lang w:val="en-US"/>
        </w:rPr>
        <w:t>Test and calibration of the aging chamber</w:t>
      </w:r>
    </w:p>
    <w:p w14:paraId="74B4236A" w14:textId="39F4D0AB" w:rsidR="003948A0" w:rsidRDefault="003948A0" w:rsidP="006244C7">
      <w:pPr>
        <w:pStyle w:val="ListParagraph"/>
        <w:numPr>
          <w:ilvl w:val="0"/>
          <w:numId w:val="16"/>
        </w:numPr>
        <w:spacing w:after="0" w:line="240" w:lineRule="auto"/>
        <w:rPr>
          <w:rFonts w:eastAsia="Times New Roman" w:cstheme="minorHAnsi"/>
          <w:sz w:val="24"/>
          <w:szCs w:val="24"/>
          <w:lang w:val="en-US"/>
        </w:rPr>
      </w:pPr>
      <w:r>
        <w:rPr>
          <w:rFonts w:eastAsia="Times New Roman" w:cstheme="minorHAnsi"/>
          <w:sz w:val="24"/>
          <w:szCs w:val="24"/>
          <w:lang w:val="en-US"/>
        </w:rPr>
        <w:t>Ensure that the system is not leaking water even in extended use and after repeated handling the chambers.</w:t>
      </w:r>
    </w:p>
    <w:p w14:paraId="47AAE241" w14:textId="7122039A" w:rsidR="00551A34" w:rsidRDefault="003948A0" w:rsidP="003948A0">
      <w:pPr>
        <w:pStyle w:val="ListParagraph"/>
        <w:numPr>
          <w:ilvl w:val="0"/>
          <w:numId w:val="16"/>
        </w:numPr>
        <w:spacing w:after="0" w:line="240" w:lineRule="auto"/>
        <w:rPr>
          <w:rFonts w:eastAsia="Times New Roman" w:cstheme="minorHAnsi"/>
          <w:sz w:val="24"/>
          <w:szCs w:val="24"/>
          <w:lang w:val="en-US"/>
        </w:rPr>
      </w:pPr>
      <w:r>
        <w:rPr>
          <w:rFonts w:eastAsia="Times New Roman" w:cstheme="minorHAnsi"/>
          <w:sz w:val="24"/>
          <w:szCs w:val="24"/>
          <w:lang w:val="en-US"/>
        </w:rPr>
        <w:t>Perform full test and calibration of the chamber (MIT Gen. 1 Guide).</w:t>
      </w:r>
    </w:p>
    <w:p w14:paraId="40F12108" w14:textId="77777777" w:rsidR="003948A0" w:rsidRPr="003948A0" w:rsidRDefault="003948A0" w:rsidP="003948A0">
      <w:pPr>
        <w:spacing w:after="0" w:line="240" w:lineRule="auto"/>
        <w:ind w:left="720"/>
        <w:rPr>
          <w:rFonts w:eastAsia="Times New Roman" w:cstheme="minorHAnsi"/>
          <w:sz w:val="24"/>
          <w:szCs w:val="24"/>
          <w:lang w:val="en-US"/>
        </w:rPr>
      </w:pPr>
    </w:p>
    <w:p w14:paraId="01B6C05E" w14:textId="77777777" w:rsidR="00551A34" w:rsidRPr="00C20DD3" w:rsidRDefault="00551A34" w:rsidP="00551A34">
      <w:pPr>
        <w:spacing w:after="0" w:line="240" w:lineRule="auto"/>
        <w:rPr>
          <w:rFonts w:eastAsia="Times New Roman" w:cstheme="minorHAnsi"/>
          <w:sz w:val="24"/>
          <w:szCs w:val="24"/>
          <w:lang w:val="en-US"/>
        </w:rPr>
      </w:pPr>
      <w:r w:rsidRPr="00C20DD3">
        <w:rPr>
          <w:rFonts w:eastAsia="Times New Roman" w:cstheme="minorHAnsi"/>
          <w:b/>
          <w:bCs/>
          <w:color w:val="000000"/>
          <w:sz w:val="24"/>
          <w:szCs w:val="24"/>
          <w:lang w:val="en-US"/>
        </w:rPr>
        <w:t>Software</w:t>
      </w:r>
    </w:p>
    <w:p w14:paraId="703E80B5" w14:textId="45CE7A64" w:rsidR="00111810" w:rsidRDefault="00AE669C" w:rsidP="00111810">
      <w:pPr>
        <w:pStyle w:val="ListParagraph"/>
        <w:numPr>
          <w:ilvl w:val="0"/>
          <w:numId w:val="2"/>
        </w:numPr>
        <w:spacing w:after="0" w:line="240" w:lineRule="auto"/>
        <w:rPr>
          <w:rFonts w:eastAsia="Times New Roman" w:cstheme="minorHAnsi"/>
          <w:color w:val="000000"/>
          <w:sz w:val="24"/>
          <w:szCs w:val="24"/>
          <w:lang w:val="en-US"/>
        </w:rPr>
      </w:pPr>
      <w:r w:rsidRPr="00C20DD3">
        <w:rPr>
          <w:rFonts w:eastAsia="Times New Roman" w:cstheme="minorHAnsi"/>
          <w:color w:val="000000"/>
          <w:sz w:val="24"/>
          <w:szCs w:val="24"/>
          <w:lang w:val="en-US"/>
        </w:rPr>
        <w:lastRenderedPageBreak/>
        <w:t>Download</w:t>
      </w:r>
      <w:r w:rsidR="00E7758C">
        <w:rPr>
          <w:rFonts w:eastAsia="Times New Roman" w:cstheme="minorHAnsi"/>
          <w:color w:val="000000"/>
          <w:sz w:val="24"/>
          <w:szCs w:val="24"/>
          <w:lang w:val="en-US"/>
        </w:rPr>
        <w:t xml:space="preserve"> and</w:t>
      </w:r>
      <w:r w:rsidRPr="00C20DD3">
        <w:rPr>
          <w:rFonts w:eastAsia="Times New Roman" w:cstheme="minorHAnsi"/>
          <w:color w:val="000000"/>
          <w:sz w:val="24"/>
          <w:szCs w:val="24"/>
          <w:lang w:val="en-US"/>
        </w:rPr>
        <w:t xml:space="preserve"> installation</w:t>
      </w:r>
      <w:r w:rsidR="00E7758C">
        <w:rPr>
          <w:rFonts w:eastAsia="Times New Roman" w:cstheme="minorHAnsi"/>
          <w:color w:val="000000"/>
          <w:sz w:val="24"/>
          <w:szCs w:val="24"/>
          <w:lang w:val="en-US"/>
        </w:rPr>
        <w:t xml:space="preserve"> instructions </w:t>
      </w:r>
      <w:r w:rsidR="00111810" w:rsidRPr="00C20DD3">
        <w:rPr>
          <w:rFonts w:eastAsia="Times New Roman" w:cstheme="minorHAnsi"/>
          <w:color w:val="000000"/>
          <w:sz w:val="24"/>
          <w:szCs w:val="24"/>
          <w:lang w:val="en-US"/>
        </w:rPr>
        <w:t xml:space="preserve">for the </w:t>
      </w:r>
      <w:r w:rsidR="00E7758C">
        <w:rPr>
          <w:rFonts w:eastAsia="Times New Roman" w:cstheme="minorHAnsi"/>
          <w:color w:val="000000"/>
          <w:sz w:val="24"/>
          <w:szCs w:val="24"/>
          <w:lang w:val="en-US"/>
        </w:rPr>
        <w:t>control codes of the chamber</w:t>
      </w:r>
      <w:r w:rsidR="00111810" w:rsidRPr="00C20DD3">
        <w:rPr>
          <w:rFonts w:eastAsia="Times New Roman" w:cstheme="minorHAnsi"/>
          <w:color w:val="000000"/>
          <w:sz w:val="24"/>
          <w:szCs w:val="24"/>
          <w:lang w:val="en-US"/>
        </w:rPr>
        <w:t xml:space="preserve"> </w:t>
      </w:r>
      <w:r w:rsidRPr="00C20DD3">
        <w:rPr>
          <w:rFonts w:eastAsia="Times New Roman" w:cstheme="minorHAnsi"/>
          <w:color w:val="000000"/>
          <w:sz w:val="24"/>
          <w:szCs w:val="24"/>
          <w:lang w:val="en-US"/>
        </w:rPr>
        <w:t xml:space="preserve">available in Github </w:t>
      </w:r>
      <w:r w:rsidR="00E7758C">
        <w:rPr>
          <w:rFonts w:eastAsia="Times New Roman" w:cstheme="minorHAnsi"/>
          <w:color w:val="000000"/>
          <w:sz w:val="24"/>
          <w:szCs w:val="24"/>
          <w:lang w:val="en-US"/>
        </w:rPr>
        <w:t xml:space="preserve"> repository</w:t>
      </w:r>
      <w:r w:rsidR="00111810" w:rsidRPr="00C20DD3">
        <w:rPr>
          <w:rFonts w:eastAsia="Times New Roman" w:cstheme="minorHAnsi"/>
          <w:color w:val="000000"/>
          <w:sz w:val="24"/>
          <w:szCs w:val="24"/>
          <w:lang w:val="en-US"/>
        </w:rPr>
        <w:t xml:space="preserve">: </w:t>
      </w:r>
      <w:hyperlink r:id="rId19" w:history="1">
        <w:r w:rsidRPr="00C20DD3">
          <w:rPr>
            <w:rStyle w:val="Hyperlink"/>
            <w:rFonts w:eastAsia="Times New Roman" w:cstheme="minorHAnsi"/>
            <w:sz w:val="24"/>
            <w:szCs w:val="24"/>
            <w:lang w:val="en-US"/>
          </w:rPr>
          <w:t>https://github.com/PV-Lab/hte_degradation_chamber</w:t>
        </w:r>
      </w:hyperlink>
      <w:r w:rsidR="003948A0">
        <w:rPr>
          <w:rStyle w:val="Hyperlink"/>
          <w:rFonts w:eastAsia="Times New Roman" w:cstheme="minorHAnsi"/>
          <w:sz w:val="24"/>
          <w:szCs w:val="24"/>
          <w:lang w:val="en-US"/>
        </w:rPr>
        <w:t>_gen2</w:t>
      </w:r>
      <w:r w:rsidRPr="00C20DD3">
        <w:rPr>
          <w:rFonts w:eastAsia="Times New Roman" w:cstheme="minorHAnsi"/>
          <w:color w:val="000000"/>
          <w:sz w:val="24"/>
          <w:szCs w:val="24"/>
          <w:lang w:val="en-US"/>
        </w:rPr>
        <w:t xml:space="preserve"> </w:t>
      </w:r>
      <w:r w:rsidR="00111810" w:rsidRPr="00C20DD3">
        <w:rPr>
          <w:rFonts w:eastAsia="Times New Roman" w:cstheme="minorHAnsi"/>
          <w:color w:val="000000"/>
          <w:sz w:val="24"/>
          <w:szCs w:val="24"/>
          <w:lang w:val="en-US"/>
        </w:rPr>
        <w:t>(</w:t>
      </w:r>
      <w:r w:rsidR="003948A0">
        <w:rPr>
          <w:rFonts w:eastAsia="Times New Roman" w:cstheme="minorHAnsi"/>
          <w:color w:val="000000"/>
          <w:sz w:val="24"/>
          <w:szCs w:val="24"/>
          <w:lang w:val="en-US"/>
        </w:rPr>
        <w:t>6</w:t>
      </w:r>
      <w:r w:rsidR="00111810" w:rsidRPr="00C20DD3">
        <w:rPr>
          <w:rFonts w:eastAsia="Times New Roman" w:cstheme="minorHAnsi"/>
          <w:color w:val="000000"/>
          <w:sz w:val="24"/>
          <w:szCs w:val="24"/>
          <w:lang w:val="en-US"/>
        </w:rPr>
        <w:t>/</w:t>
      </w:r>
      <w:r w:rsidR="003948A0">
        <w:rPr>
          <w:rFonts w:eastAsia="Times New Roman" w:cstheme="minorHAnsi"/>
          <w:color w:val="000000"/>
          <w:sz w:val="24"/>
          <w:szCs w:val="24"/>
          <w:lang w:val="en-US"/>
        </w:rPr>
        <w:t>6</w:t>
      </w:r>
      <w:r w:rsidR="00111810" w:rsidRPr="00C20DD3">
        <w:rPr>
          <w:rFonts w:eastAsia="Times New Roman" w:cstheme="minorHAnsi"/>
          <w:color w:val="000000"/>
          <w:sz w:val="24"/>
          <w:szCs w:val="24"/>
          <w:lang w:val="en-US"/>
        </w:rPr>
        <w:t>/2022).</w:t>
      </w:r>
    </w:p>
    <w:p w14:paraId="5AFE8713" w14:textId="15975C89" w:rsidR="00111810" w:rsidRPr="00C20DD3" w:rsidRDefault="00111810" w:rsidP="00111810">
      <w:pPr>
        <w:pStyle w:val="ListParagraph"/>
        <w:numPr>
          <w:ilvl w:val="0"/>
          <w:numId w:val="2"/>
        </w:numPr>
        <w:spacing w:after="0" w:line="240" w:lineRule="auto"/>
        <w:rPr>
          <w:rFonts w:eastAsia="Times New Roman" w:cstheme="minorHAnsi"/>
          <w:sz w:val="24"/>
          <w:szCs w:val="24"/>
          <w:lang w:val="en-US"/>
        </w:rPr>
      </w:pPr>
      <w:r w:rsidRPr="00C20DD3">
        <w:rPr>
          <w:rFonts w:eastAsia="Times New Roman" w:cstheme="minorHAnsi"/>
          <w:color w:val="000000"/>
          <w:sz w:val="24"/>
          <w:szCs w:val="24"/>
          <w:lang w:val="en-US"/>
        </w:rPr>
        <w:t xml:space="preserve">Download, installation, and use instructions for the result analysis available in Github repository RGBanalysis: https://github.com/PV-Lab/RGBanalysis (5/22/2022). </w:t>
      </w:r>
    </w:p>
    <w:p w14:paraId="5C4FC238" w14:textId="0A594659" w:rsidR="00551A34" w:rsidRPr="00C20DD3" w:rsidRDefault="00551A34" w:rsidP="00551A34">
      <w:pPr>
        <w:spacing w:after="0" w:line="240" w:lineRule="auto"/>
        <w:ind w:left="720"/>
        <w:rPr>
          <w:rFonts w:eastAsia="Times New Roman" w:cstheme="minorHAnsi"/>
          <w:sz w:val="24"/>
          <w:szCs w:val="24"/>
          <w:lang w:val="en-US"/>
        </w:rPr>
      </w:pPr>
    </w:p>
    <w:p w14:paraId="3290BF28" w14:textId="77777777" w:rsidR="00E7758C" w:rsidRDefault="00E7758C">
      <w:pPr>
        <w:rPr>
          <w:rFonts w:eastAsia="Times New Roman" w:cstheme="minorHAnsi"/>
          <w:b/>
          <w:bCs/>
          <w:color w:val="000000"/>
          <w:sz w:val="24"/>
          <w:szCs w:val="24"/>
          <w:u w:val="single"/>
          <w:lang w:val="en-US"/>
        </w:rPr>
      </w:pPr>
      <w:r>
        <w:rPr>
          <w:rFonts w:eastAsia="Times New Roman" w:cstheme="minorHAnsi"/>
          <w:b/>
          <w:bCs/>
          <w:color w:val="000000"/>
          <w:sz w:val="24"/>
          <w:szCs w:val="24"/>
          <w:u w:val="single"/>
          <w:lang w:val="en-US"/>
        </w:rPr>
        <w:br w:type="page"/>
      </w:r>
    </w:p>
    <w:p w14:paraId="349C2BF4" w14:textId="482445A6" w:rsidR="00551A34" w:rsidRPr="00E7758C" w:rsidRDefault="00551A34" w:rsidP="00CA4D9D">
      <w:pPr>
        <w:pStyle w:val="Heading1"/>
        <w:rPr>
          <w:rFonts w:asciiTheme="minorHAnsi" w:eastAsia="Times New Roman" w:hAnsiTheme="minorHAnsi" w:cstheme="minorHAnsi"/>
          <w:sz w:val="24"/>
          <w:szCs w:val="24"/>
          <w:u w:val="single"/>
          <w:lang w:val="en-US"/>
        </w:rPr>
      </w:pPr>
      <w:bookmarkStart w:id="17" w:name="_Toc109416774"/>
      <w:r w:rsidRPr="00E7758C">
        <w:rPr>
          <w:rFonts w:asciiTheme="minorHAnsi" w:eastAsia="Times New Roman" w:hAnsiTheme="minorHAnsi" w:cstheme="minorHAnsi"/>
          <w:b/>
          <w:bCs/>
          <w:color w:val="000000"/>
          <w:sz w:val="24"/>
          <w:szCs w:val="24"/>
          <w:u w:val="single"/>
          <w:lang w:val="en-US"/>
        </w:rPr>
        <w:lastRenderedPageBreak/>
        <w:t>User Guide</w:t>
      </w:r>
      <w:r w:rsidR="00E7758C" w:rsidRPr="00E7758C">
        <w:rPr>
          <w:rFonts w:eastAsia="Times New Roman" w:cstheme="minorHAnsi"/>
          <w:b/>
          <w:bCs/>
          <w:color w:val="000000"/>
          <w:sz w:val="24"/>
          <w:szCs w:val="24"/>
          <w:u w:val="single"/>
          <w:lang w:val="en-US"/>
        </w:rPr>
        <w:t xml:space="preserve"> for MIT Gen 1 Chamber</w:t>
      </w:r>
      <w:bookmarkEnd w:id="17"/>
    </w:p>
    <w:p w14:paraId="4DA9A83F" w14:textId="378A535E" w:rsidR="00111810" w:rsidRPr="00C20DD3" w:rsidRDefault="00111810" w:rsidP="00551A34">
      <w:pPr>
        <w:spacing w:after="0" w:line="240" w:lineRule="auto"/>
        <w:rPr>
          <w:rFonts w:eastAsia="Times New Roman" w:cstheme="minorHAnsi"/>
          <w:sz w:val="24"/>
          <w:szCs w:val="24"/>
          <w:lang w:val="en-US"/>
        </w:rPr>
      </w:pPr>
    </w:p>
    <w:p w14:paraId="6DF9BE74" w14:textId="54F6F2A3" w:rsidR="002D5DCD" w:rsidRPr="002D5DCD" w:rsidRDefault="00111810" w:rsidP="002D5DCD">
      <w:pPr>
        <w:pStyle w:val="ListParagraph"/>
        <w:numPr>
          <w:ilvl w:val="0"/>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Notes </w:t>
      </w:r>
      <w:r w:rsidR="002D5DCD">
        <w:rPr>
          <w:rFonts w:eastAsia="Times New Roman" w:cstheme="minorHAnsi"/>
          <w:sz w:val="24"/>
          <w:szCs w:val="24"/>
          <w:lang w:val="en-US"/>
        </w:rPr>
        <w:t xml:space="preserve">regarding the aging test </w:t>
      </w:r>
      <w:r w:rsidRPr="00C20DD3">
        <w:rPr>
          <w:rFonts w:eastAsia="Times New Roman" w:cstheme="minorHAnsi"/>
          <w:sz w:val="24"/>
          <w:szCs w:val="24"/>
          <w:lang w:val="en-US"/>
        </w:rPr>
        <w:t>are to be made in the “</w:t>
      </w:r>
      <w:r w:rsidR="00C523C6" w:rsidRPr="00C20DD3">
        <w:rPr>
          <w:rFonts w:eastAsia="Times New Roman" w:cstheme="minorHAnsi"/>
          <w:sz w:val="24"/>
          <w:szCs w:val="24"/>
          <w:lang w:val="en-US"/>
        </w:rPr>
        <w:t>metafile_aging_checklist</w:t>
      </w:r>
      <w:r w:rsidRPr="00C20DD3">
        <w:rPr>
          <w:rFonts w:eastAsia="Times New Roman" w:cstheme="minorHAnsi"/>
          <w:sz w:val="24"/>
          <w:szCs w:val="24"/>
          <w:lang w:val="en-US"/>
        </w:rPr>
        <w:t xml:space="preserve">” file. </w:t>
      </w:r>
      <w:r w:rsidR="00C523C6" w:rsidRPr="00C20DD3">
        <w:rPr>
          <w:rFonts w:eastAsia="Times New Roman" w:cstheme="minorHAnsi"/>
          <w:sz w:val="24"/>
          <w:szCs w:val="24"/>
          <w:lang w:val="en-US"/>
        </w:rPr>
        <w:t xml:space="preserve">Rename a </w:t>
      </w:r>
      <w:r w:rsidRPr="00C20DD3">
        <w:rPr>
          <w:rFonts w:eastAsia="Times New Roman" w:cstheme="minorHAnsi"/>
          <w:sz w:val="24"/>
          <w:szCs w:val="24"/>
          <w:lang w:val="en-US"/>
        </w:rPr>
        <w:t xml:space="preserve">copy of this file </w:t>
      </w:r>
      <w:r w:rsidR="00C523C6" w:rsidRPr="00C20DD3">
        <w:rPr>
          <w:rFonts w:eastAsia="Times New Roman" w:cstheme="minorHAnsi"/>
          <w:sz w:val="24"/>
          <w:szCs w:val="24"/>
          <w:lang w:val="en-US"/>
        </w:rPr>
        <w:t>according to the name of your aging test</w:t>
      </w:r>
      <w:r w:rsidR="002D5DCD">
        <w:rPr>
          <w:rFonts w:eastAsia="Times New Roman" w:cstheme="minorHAnsi"/>
          <w:sz w:val="24"/>
          <w:szCs w:val="24"/>
          <w:lang w:val="en-US"/>
        </w:rPr>
        <w:t xml:space="preserve"> and fill in the blanks.</w:t>
      </w:r>
    </w:p>
    <w:p w14:paraId="5EC2BC26" w14:textId="01357839" w:rsidR="00111810" w:rsidRPr="00C20DD3" w:rsidRDefault="00111810" w:rsidP="00111810">
      <w:pPr>
        <w:pStyle w:val="ListParagraph"/>
        <w:numPr>
          <w:ilvl w:val="0"/>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Initial preparations</w:t>
      </w:r>
    </w:p>
    <w:p w14:paraId="235E5869" w14:textId="5B3337B7" w:rsidR="00C33F12" w:rsidRDefault="00C33F12" w:rsidP="00C33F12">
      <w:pPr>
        <w:pStyle w:val="ListParagraph"/>
        <w:numPr>
          <w:ilvl w:val="1"/>
          <w:numId w:val="3"/>
        </w:numPr>
        <w:spacing w:after="0" w:line="240" w:lineRule="auto"/>
        <w:rPr>
          <w:rFonts w:eastAsia="Times New Roman" w:cstheme="minorHAnsi"/>
          <w:sz w:val="24"/>
          <w:szCs w:val="24"/>
          <w:lang w:val="en-US"/>
        </w:rPr>
      </w:pPr>
      <w:commentRangeStart w:id="18"/>
      <w:r w:rsidRPr="00C33F12">
        <w:rPr>
          <w:rFonts w:eastAsia="Times New Roman" w:cstheme="minorHAnsi"/>
          <w:sz w:val="24"/>
          <w:szCs w:val="24"/>
          <w:lang w:val="en-US"/>
        </w:rPr>
        <w:t>Activate/connect the USB port</w:t>
      </w:r>
      <w:r>
        <w:rPr>
          <w:rFonts w:eastAsia="Times New Roman" w:cstheme="minorHAnsi"/>
          <w:sz w:val="24"/>
          <w:szCs w:val="24"/>
          <w:lang w:val="en-US"/>
        </w:rPr>
        <w:t xml:space="preserve"> for the humidity tracker</w:t>
      </w:r>
      <w:r w:rsidRPr="00C33F12">
        <w:rPr>
          <w:rFonts w:eastAsia="Times New Roman" w:cstheme="minorHAnsi"/>
          <w:sz w:val="24"/>
          <w:szCs w:val="24"/>
          <w:lang w:val="en-US"/>
        </w:rPr>
        <w:t>.</w:t>
      </w:r>
      <w:r>
        <w:rPr>
          <w:rFonts w:eastAsia="Times New Roman" w:cstheme="minorHAnsi"/>
          <w:sz w:val="24"/>
          <w:szCs w:val="24"/>
          <w:lang w:val="en-US"/>
        </w:rPr>
        <w:t xml:space="preserve"> </w:t>
      </w:r>
      <w:r w:rsidRPr="00C20DD3">
        <w:rPr>
          <w:rFonts w:eastAsia="Times New Roman" w:cstheme="minorHAnsi"/>
          <w:sz w:val="24"/>
          <w:szCs w:val="24"/>
          <w:lang w:val="en-US"/>
        </w:rPr>
        <w:t>Open the EasyLog Humidity Tracker App on the computer</w:t>
      </w:r>
      <w:r w:rsidR="002D5DCD">
        <w:rPr>
          <w:rFonts w:eastAsia="Times New Roman" w:cstheme="minorHAnsi"/>
          <w:sz w:val="24"/>
          <w:szCs w:val="24"/>
          <w:lang w:val="en-US"/>
        </w:rPr>
        <w:t xml:space="preserve"> (</w:t>
      </w:r>
      <w:r w:rsidR="002D5DCD">
        <w:rPr>
          <w:rFonts w:eastAsia="Times New Roman" w:cstheme="minorHAnsi"/>
          <w:sz w:val="24"/>
          <w:szCs w:val="24"/>
          <w:lang w:val="en-US"/>
        </w:rPr>
        <w:fldChar w:fldCharType="begin"/>
      </w:r>
      <w:r w:rsidR="002D5DCD">
        <w:rPr>
          <w:rFonts w:eastAsia="Times New Roman" w:cstheme="minorHAnsi"/>
          <w:sz w:val="24"/>
          <w:szCs w:val="24"/>
          <w:lang w:val="en-US"/>
        </w:rPr>
        <w:instrText xml:space="preserve"> REF _Ref104545602 \h </w:instrText>
      </w:r>
      <w:r w:rsidR="002D5DCD">
        <w:rPr>
          <w:rFonts w:eastAsia="Times New Roman" w:cstheme="minorHAnsi"/>
          <w:sz w:val="24"/>
          <w:szCs w:val="24"/>
          <w:lang w:val="en-US"/>
        </w:rPr>
      </w:r>
      <w:r w:rsidR="002D5DCD">
        <w:rPr>
          <w:rFonts w:eastAsia="Times New Roman" w:cstheme="minorHAnsi"/>
          <w:sz w:val="24"/>
          <w:szCs w:val="24"/>
          <w:lang w:val="en-US"/>
        </w:rPr>
        <w:fldChar w:fldCharType="separate"/>
      </w:r>
      <w:r w:rsidR="00CD31AB">
        <w:t xml:space="preserve">Figure </w:t>
      </w:r>
      <w:r w:rsidR="00CD31AB">
        <w:rPr>
          <w:noProof/>
        </w:rPr>
        <w:t>VII</w:t>
      </w:r>
      <w:r w:rsidR="002D5DCD">
        <w:rPr>
          <w:rFonts w:eastAsia="Times New Roman" w:cstheme="minorHAnsi"/>
          <w:sz w:val="24"/>
          <w:szCs w:val="24"/>
          <w:lang w:val="en-US"/>
        </w:rPr>
        <w:fldChar w:fldCharType="end"/>
      </w:r>
      <w:r w:rsidR="002D5DCD">
        <w:rPr>
          <w:rFonts w:eastAsia="Times New Roman" w:cstheme="minorHAnsi"/>
          <w:sz w:val="24"/>
          <w:szCs w:val="24"/>
          <w:lang w:val="en-US"/>
        </w:rPr>
        <w:t>)</w:t>
      </w:r>
      <w:r w:rsidRPr="00C20DD3">
        <w:rPr>
          <w:rFonts w:eastAsia="Times New Roman" w:cstheme="minorHAnsi"/>
          <w:sz w:val="24"/>
          <w:szCs w:val="24"/>
          <w:lang w:val="en-US"/>
        </w:rPr>
        <w:t>.</w:t>
      </w:r>
    </w:p>
    <w:p w14:paraId="41511FF7" w14:textId="77777777" w:rsidR="00657ACC" w:rsidRDefault="00111810" w:rsidP="00C33F12">
      <w:pPr>
        <w:pStyle w:val="ListParagraph"/>
        <w:numPr>
          <w:ilvl w:val="2"/>
          <w:numId w:val="3"/>
        </w:numPr>
        <w:spacing w:after="0" w:line="240" w:lineRule="auto"/>
        <w:rPr>
          <w:rFonts w:eastAsia="Times New Roman" w:cstheme="minorHAnsi"/>
          <w:sz w:val="24"/>
          <w:szCs w:val="24"/>
          <w:lang w:val="en-US"/>
        </w:rPr>
      </w:pPr>
      <w:r w:rsidRPr="00C33F12">
        <w:rPr>
          <w:rFonts w:eastAsia="Times New Roman" w:cstheme="minorHAnsi"/>
          <w:sz w:val="24"/>
          <w:szCs w:val="24"/>
          <w:lang w:val="en-US"/>
        </w:rPr>
        <w:t>Stop the humidity meter, collect the data and save it on the laptop</w:t>
      </w:r>
      <w:r w:rsidR="00657ACC">
        <w:rPr>
          <w:rFonts w:eastAsia="Times New Roman" w:cstheme="minorHAnsi"/>
          <w:sz w:val="24"/>
          <w:szCs w:val="24"/>
          <w:lang w:val="en-US"/>
        </w:rPr>
        <w:t>.</w:t>
      </w:r>
    </w:p>
    <w:p w14:paraId="68420C98" w14:textId="77777777" w:rsidR="00657ACC" w:rsidRDefault="00657ACC" w:rsidP="00C33F12">
      <w:pPr>
        <w:pStyle w:val="ListParagraph"/>
        <w:numPr>
          <w:ilvl w:val="2"/>
          <w:numId w:val="3"/>
        </w:numPr>
        <w:spacing w:after="0" w:line="240" w:lineRule="auto"/>
        <w:rPr>
          <w:rFonts w:eastAsia="Times New Roman" w:cstheme="minorHAnsi"/>
          <w:sz w:val="24"/>
          <w:szCs w:val="24"/>
          <w:lang w:val="en-US"/>
        </w:rPr>
      </w:pPr>
      <w:r>
        <w:rPr>
          <w:rFonts w:eastAsia="Times New Roman" w:cstheme="minorHAnsi"/>
          <w:sz w:val="24"/>
          <w:szCs w:val="24"/>
          <w:lang w:val="en-US"/>
        </w:rPr>
        <w:t>R</w:t>
      </w:r>
      <w:r w:rsidR="00111810" w:rsidRPr="00C33F12">
        <w:rPr>
          <w:rFonts w:eastAsia="Times New Roman" w:cstheme="minorHAnsi"/>
          <w:sz w:val="24"/>
          <w:szCs w:val="24"/>
          <w:lang w:val="en-US"/>
        </w:rPr>
        <w:t>estart the humidity meter.</w:t>
      </w:r>
    </w:p>
    <w:p w14:paraId="1516533C" w14:textId="380151BD" w:rsidR="002D5DCD" w:rsidRDefault="00657ACC" w:rsidP="002D5DCD">
      <w:pPr>
        <w:pStyle w:val="ListParagraph"/>
        <w:numPr>
          <w:ilvl w:val="2"/>
          <w:numId w:val="3"/>
        </w:numPr>
        <w:spacing w:after="0" w:line="240" w:lineRule="auto"/>
        <w:rPr>
          <w:rFonts w:eastAsia="Times New Roman" w:cstheme="minorHAnsi"/>
          <w:sz w:val="24"/>
          <w:szCs w:val="24"/>
          <w:lang w:val="en-US"/>
        </w:rPr>
      </w:pPr>
      <w:r>
        <w:rPr>
          <w:rFonts w:eastAsia="Times New Roman" w:cstheme="minorHAnsi"/>
          <w:sz w:val="24"/>
          <w:szCs w:val="24"/>
          <w:lang w:val="en-US"/>
        </w:rPr>
        <w:t>Deactivate/d</w:t>
      </w:r>
      <w:r w:rsidR="00111810" w:rsidRPr="00C33F12">
        <w:rPr>
          <w:rFonts w:eastAsia="Times New Roman" w:cstheme="minorHAnsi"/>
          <w:sz w:val="24"/>
          <w:szCs w:val="24"/>
          <w:lang w:val="en-US"/>
        </w:rPr>
        <w:t xml:space="preserve">isconnect the USB </w:t>
      </w:r>
      <w:r>
        <w:rPr>
          <w:rFonts w:eastAsia="Times New Roman" w:cstheme="minorHAnsi"/>
          <w:sz w:val="24"/>
          <w:szCs w:val="24"/>
          <w:lang w:val="en-US"/>
        </w:rPr>
        <w:t>port</w:t>
      </w:r>
      <w:r w:rsidR="00111810" w:rsidRPr="00C33F12">
        <w:rPr>
          <w:rFonts w:eastAsia="Times New Roman" w:cstheme="minorHAnsi"/>
          <w:sz w:val="24"/>
          <w:szCs w:val="24"/>
          <w:lang w:val="en-US"/>
        </w:rPr>
        <w:t>, and check that the green LED of the humidity meter blinks in every 1 min.</w:t>
      </w:r>
    </w:p>
    <w:p w14:paraId="1D438F8C" w14:textId="77777777" w:rsidR="002D5DCD" w:rsidRDefault="002D5DCD" w:rsidP="002D5DCD">
      <w:pPr>
        <w:keepNext/>
        <w:spacing w:after="0" w:line="240" w:lineRule="auto"/>
      </w:pPr>
      <w:r>
        <w:rPr>
          <w:noProof/>
        </w:rPr>
        <w:drawing>
          <wp:inline distT="0" distB="0" distL="0" distR="0" wp14:anchorId="5A4E7736" wp14:editId="5623FBE6">
            <wp:extent cx="3746665" cy="2653087"/>
            <wp:effectExtent l="0" t="0" r="635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20"/>
                    <a:stretch>
                      <a:fillRect/>
                    </a:stretch>
                  </pic:blipFill>
                  <pic:spPr>
                    <a:xfrm>
                      <a:off x="0" y="0"/>
                      <a:ext cx="3750922" cy="2656102"/>
                    </a:xfrm>
                    <a:prstGeom prst="rect">
                      <a:avLst/>
                    </a:prstGeom>
                  </pic:spPr>
                </pic:pic>
              </a:graphicData>
            </a:graphic>
          </wp:inline>
        </w:drawing>
      </w:r>
      <w:commentRangeEnd w:id="18"/>
      <w:r w:rsidR="003948A0">
        <w:rPr>
          <w:rStyle w:val="CommentReference"/>
        </w:rPr>
        <w:commentReference w:id="18"/>
      </w:r>
    </w:p>
    <w:p w14:paraId="25A997ED" w14:textId="3D8A8A38" w:rsidR="002D5DCD" w:rsidRPr="002D5DCD" w:rsidRDefault="002D5DCD" w:rsidP="002D5DCD">
      <w:pPr>
        <w:pStyle w:val="Caption"/>
        <w:rPr>
          <w:rFonts w:eastAsia="Times New Roman" w:cstheme="minorHAnsi"/>
          <w:sz w:val="24"/>
          <w:szCs w:val="24"/>
          <w:lang w:val="en-US"/>
        </w:rPr>
      </w:pPr>
      <w:bookmarkStart w:id="19" w:name="_Ref104545602"/>
      <w:r>
        <w:t xml:space="preserve">Figure </w:t>
      </w:r>
      <w:r>
        <w:fldChar w:fldCharType="begin"/>
      </w:r>
      <w:r>
        <w:instrText xml:space="preserve"> SEQ Figure \* ROMAN </w:instrText>
      </w:r>
      <w:r>
        <w:fldChar w:fldCharType="separate"/>
      </w:r>
      <w:r w:rsidR="00CD31AB">
        <w:rPr>
          <w:noProof/>
        </w:rPr>
        <w:t>VII</w:t>
      </w:r>
      <w:r>
        <w:fldChar w:fldCharType="end"/>
      </w:r>
      <w:bookmarkEnd w:id="19"/>
      <w:r>
        <w:t>: View of the control program for the humidity tracker</w:t>
      </w:r>
      <w:r>
        <w:rPr>
          <w:noProof/>
        </w:rPr>
        <w:t>.</w:t>
      </w:r>
    </w:p>
    <w:p w14:paraId="6CA8BF20" w14:textId="77777777" w:rsidR="00657ACC" w:rsidRDefault="00657ACC" w:rsidP="00111810">
      <w:pPr>
        <w:pStyle w:val="ListParagraph"/>
        <w:numPr>
          <w:ilvl w:val="1"/>
          <w:numId w:val="3"/>
        </w:numPr>
        <w:spacing w:after="0" w:line="240" w:lineRule="auto"/>
        <w:rPr>
          <w:rFonts w:eastAsia="Times New Roman" w:cstheme="minorHAnsi"/>
          <w:sz w:val="24"/>
          <w:szCs w:val="24"/>
          <w:lang w:val="en-US"/>
        </w:rPr>
      </w:pPr>
      <w:commentRangeStart w:id="20"/>
      <w:r>
        <w:rPr>
          <w:rFonts w:eastAsia="Times New Roman" w:cstheme="minorHAnsi"/>
          <w:sz w:val="24"/>
          <w:szCs w:val="24"/>
          <w:lang w:val="en-US"/>
        </w:rPr>
        <w:t xml:space="preserve">Check that the USB port for Arduino is active. </w:t>
      </w:r>
      <w:r w:rsidR="00111810" w:rsidRPr="00C20DD3">
        <w:rPr>
          <w:rFonts w:eastAsia="Times New Roman" w:cstheme="minorHAnsi"/>
          <w:sz w:val="24"/>
          <w:szCs w:val="24"/>
          <w:lang w:val="en-US"/>
        </w:rPr>
        <w:t>Open the Arduino program for humidity control</w:t>
      </w:r>
      <w:r w:rsidR="00C523C6" w:rsidRPr="00C20DD3">
        <w:rPr>
          <w:rFonts w:eastAsia="Times New Roman" w:cstheme="minorHAnsi"/>
          <w:sz w:val="24"/>
          <w:szCs w:val="24"/>
          <w:lang w:val="en-US"/>
        </w:rPr>
        <w:t>.</w:t>
      </w:r>
      <w:commentRangeEnd w:id="20"/>
      <w:r w:rsidR="003948A0">
        <w:rPr>
          <w:rStyle w:val="CommentReference"/>
        </w:rPr>
        <w:commentReference w:id="20"/>
      </w:r>
    </w:p>
    <w:p w14:paraId="1F92359A" w14:textId="77777777" w:rsidR="00657ACC" w:rsidRDefault="00111810" w:rsidP="00657ACC">
      <w:pPr>
        <w:pStyle w:val="ListParagraph"/>
        <w:numPr>
          <w:ilvl w:val="2"/>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Navigate to Arduino/Tools/System monitor</w:t>
      </w:r>
      <w:r w:rsidR="00657ACC">
        <w:rPr>
          <w:rFonts w:eastAsia="Times New Roman" w:cstheme="minorHAnsi"/>
          <w:sz w:val="24"/>
          <w:szCs w:val="24"/>
          <w:lang w:val="en-US"/>
        </w:rPr>
        <w:t>. The program starts printing out current sensor values.</w:t>
      </w:r>
    </w:p>
    <w:p w14:paraId="44BB8773" w14:textId="77777777" w:rsidR="00657ACC" w:rsidRDefault="00657ACC" w:rsidP="00657ACC">
      <w:pPr>
        <w:pStyle w:val="ListParagraph"/>
        <w:numPr>
          <w:ilvl w:val="2"/>
          <w:numId w:val="3"/>
        </w:numPr>
        <w:spacing w:after="0" w:line="240" w:lineRule="auto"/>
        <w:rPr>
          <w:rFonts w:eastAsia="Times New Roman" w:cstheme="minorHAnsi"/>
          <w:sz w:val="24"/>
          <w:szCs w:val="24"/>
          <w:lang w:val="en-US"/>
        </w:rPr>
      </w:pPr>
      <w:r>
        <w:rPr>
          <w:rFonts w:eastAsia="Times New Roman" w:cstheme="minorHAnsi"/>
          <w:sz w:val="24"/>
          <w:szCs w:val="24"/>
          <w:lang w:val="en-US"/>
        </w:rPr>
        <w:t>C</w:t>
      </w:r>
      <w:r w:rsidR="00111810" w:rsidRPr="00C20DD3">
        <w:rPr>
          <w:rFonts w:eastAsia="Times New Roman" w:cstheme="minorHAnsi"/>
          <w:sz w:val="24"/>
          <w:szCs w:val="24"/>
          <w:lang w:val="en-US"/>
        </w:rPr>
        <w:t>heck that the humidity control system reads a valid number (humidity &lt;100%).</w:t>
      </w:r>
    </w:p>
    <w:p w14:paraId="48816490" w14:textId="77777777" w:rsidR="00657ACC" w:rsidRDefault="00657ACC" w:rsidP="00657ACC">
      <w:pPr>
        <w:pStyle w:val="ListParagraph"/>
        <w:numPr>
          <w:ilvl w:val="2"/>
          <w:numId w:val="3"/>
        </w:numPr>
        <w:spacing w:after="0" w:line="240" w:lineRule="auto"/>
        <w:rPr>
          <w:rFonts w:eastAsia="Times New Roman" w:cstheme="minorHAnsi"/>
          <w:sz w:val="24"/>
          <w:szCs w:val="24"/>
          <w:lang w:val="en-US"/>
        </w:rPr>
      </w:pPr>
      <w:r>
        <w:rPr>
          <w:rFonts w:eastAsia="Times New Roman" w:cstheme="minorHAnsi"/>
          <w:sz w:val="24"/>
          <w:szCs w:val="24"/>
          <w:lang w:val="en-US"/>
        </w:rPr>
        <w:t>Set</w:t>
      </w:r>
      <w:r w:rsidR="00111810" w:rsidRPr="00C20DD3">
        <w:rPr>
          <w:rFonts w:eastAsia="Times New Roman" w:cstheme="minorHAnsi"/>
          <w:sz w:val="24"/>
          <w:szCs w:val="24"/>
          <w:lang w:val="en-US"/>
        </w:rPr>
        <w:t xml:space="preserve"> </w:t>
      </w:r>
      <w:r>
        <w:rPr>
          <w:rFonts w:eastAsia="Times New Roman" w:cstheme="minorHAnsi"/>
          <w:sz w:val="24"/>
          <w:szCs w:val="24"/>
          <w:lang w:val="en-US"/>
        </w:rPr>
        <w:t>“Desired_Humidity” level.</w:t>
      </w:r>
    </w:p>
    <w:p w14:paraId="2385CBF9" w14:textId="6556C1A9" w:rsidR="00111810" w:rsidRDefault="00657ACC" w:rsidP="00657ACC">
      <w:pPr>
        <w:pStyle w:val="ListParagraph"/>
        <w:numPr>
          <w:ilvl w:val="3"/>
          <w:numId w:val="3"/>
        </w:numPr>
        <w:spacing w:after="0" w:line="240" w:lineRule="auto"/>
        <w:rPr>
          <w:rFonts w:eastAsia="Times New Roman" w:cstheme="minorHAnsi"/>
          <w:sz w:val="24"/>
          <w:szCs w:val="24"/>
          <w:lang w:val="en-US"/>
        </w:rPr>
      </w:pPr>
      <w:r>
        <w:rPr>
          <w:rFonts w:eastAsia="Times New Roman" w:cstheme="minorHAnsi"/>
          <w:sz w:val="24"/>
          <w:szCs w:val="24"/>
          <w:lang w:val="en-US"/>
        </w:rPr>
        <w:t>A</w:t>
      </w:r>
      <w:r w:rsidR="00111810" w:rsidRPr="00C20DD3">
        <w:rPr>
          <w:rFonts w:eastAsia="Times New Roman" w:cstheme="minorHAnsi"/>
          <w:sz w:val="24"/>
          <w:szCs w:val="24"/>
          <w:lang w:val="en-US"/>
        </w:rPr>
        <w:t>ccount for error in the reading of the humidity tracker (Ex</w:t>
      </w:r>
      <w:r w:rsidR="00C523C6" w:rsidRPr="00C20DD3">
        <w:rPr>
          <w:rFonts w:eastAsia="Times New Roman" w:cstheme="minorHAnsi"/>
          <w:sz w:val="24"/>
          <w:szCs w:val="24"/>
          <w:lang w:val="en-US"/>
        </w:rPr>
        <w:t>planation</w:t>
      </w:r>
      <w:r w:rsidR="00111810" w:rsidRPr="00C20DD3">
        <w:rPr>
          <w:rFonts w:eastAsia="Times New Roman" w:cstheme="minorHAnsi"/>
          <w:sz w:val="24"/>
          <w:szCs w:val="24"/>
          <w:lang w:val="en-US"/>
        </w:rPr>
        <w:t xml:space="preserve">: If the Humidity tracker reads </w:t>
      </w:r>
      <w:r w:rsidR="00C523C6" w:rsidRPr="00C20DD3">
        <w:rPr>
          <w:rFonts w:eastAsia="Times New Roman" w:cstheme="minorHAnsi"/>
          <w:sz w:val="24"/>
          <w:szCs w:val="24"/>
          <w:lang w:val="en-US"/>
        </w:rPr>
        <w:t>5</w:t>
      </w:r>
      <w:r w:rsidR="00111810" w:rsidRPr="00C20DD3">
        <w:rPr>
          <w:rFonts w:eastAsia="Times New Roman" w:cstheme="minorHAnsi"/>
          <w:sz w:val="24"/>
          <w:szCs w:val="24"/>
          <w:lang w:val="en-US"/>
        </w:rPr>
        <w:t xml:space="preserve">8%, the humidity </w:t>
      </w:r>
      <w:r w:rsidR="00C523C6" w:rsidRPr="00C20DD3">
        <w:rPr>
          <w:rFonts w:eastAsia="Times New Roman" w:cstheme="minorHAnsi"/>
          <w:sz w:val="24"/>
          <w:szCs w:val="24"/>
          <w:lang w:val="en-US"/>
        </w:rPr>
        <w:t>controller</w:t>
      </w:r>
      <w:r w:rsidR="00111810" w:rsidRPr="00C20DD3">
        <w:rPr>
          <w:rFonts w:eastAsia="Times New Roman" w:cstheme="minorHAnsi"/>
          <w:sz w:val="24"/>
          <w:szCs w:val="24"/>
          <w:lang w:val="en-US"/>
        </w:rPr>
        <w:t xml:space="preserve"> reads </w:t>
      </w:r>
      <w:r w:rsidR="00C8153F" w:rsidRPr="00C20DD3">
        <w:rPr>
          <w:rFonts w:eastAsia="Times New Roman" w:cstheme="minorHAnsi"/>
          <w:sz w:val="24"/>
          <w:szCs w:val="24"/>
          <w:lang w:val="en-US"/>
        </w:rPr>
        <w:t>61</w:t>
      </w:r>
      <w:r w:rsidR="00111810" w:rsidRPr="00C20DD3">
        <w:rPr>
          <w:rFonts w:eastAsia="Times New Roman" w:cstheme="minorHAnsi"/>
          <w:sz w:val="24"/>
          <w:szCs w:val="24"/>
          <w:lang w:val="en-US"/>
        </w:rPr>
        <w:t xml:space="preserve">%, then the error in the humidity </w:t>
      </w:r>
      <w:r w:rsidR="00C523C6" w:rsidRPr="00C20DD3">
        <w:rPr>
          <w:rFonts w:eastAsia="Times New Roman" w:cstheme="minorHAnsi"/>
          <w:sz w:val="24"/>
          <w:szCs w:val="24"/>
          <w:lang w:val="en-US"/>
        </w:rPr>
        <w:t>controller</w:t>
      </w:r>
      <w:r w:rsidR="00111810" w:rsidRPr="00C20DD3">
        <w:rPr>
          <w:rFonts w:eastAsia="Times New Roman" w:cstheme="minorHAnsi"/>
          <w:sz w:val="24"/>
          <w:szCs w:val="24"/>
          <w:lang w:val="en-US"/>
        </w:rPr>
        <w:t xml:space="preserve"> is approximately +3%. If you want to set the </w:t>
      </w:r>
      <w:r w:rsidR="00C523C6" w:rsidRPr="00C20DD3">
        <w:rPr>
          <w:rFonts w:eastAsia="Times New Roman" w:cstheme="minorHAnsi"/>
          <w:sz w:val="24"/>
          <w:szCs w:val="24"/>
          <w:lang w:val="en-US"/>
        </w:rPr>
        <w:t xml:space="preserve">chamber </w:t>
      </w:r>
      <w:r w:rsidR="00111810" w:rsidRPr="00C20DD3">
        <w:rPr>
          <w:rFonts w:eastAsia="Times New Roman" w:cstheme="minorHAnsi"/>
          <w:sz w:val="24"/>
          <w:szCs w:val="24"/>
          <w:lang w:val="en-US"/>
        </w:rPr>
        <w:t>humidity to 50%, you must enter – 53%).</w:t>
      </w:r>
    </w:p>
    <w:p w14:paraId="4C5059E5" w14:textId="6487FC88" w:rsidR="00657ACC" w:rsidRDefault="00657ACC" w:rsidP="00657ACC">
      <w:pPr>
        <w:pStyle w:val="ListParagraph"/>
        <w:numPr>
          <w:ilvl w:val="3"/>
          <w:numId w:val="3"/>
        </w:numPr>
        <w:spacing w:after="0" w:line="240" w:lineRule="auto"/>
        <w:rPr>
          <w:rFonts w:eastAsia="Times New Roman" w:cstheme="minorHAnsi"/>
          <w:sz w:val="24"/>
          <w:szCs w:val="24"/>
          <w:lang w:val="en-US"/>
        </w:rPr>
      </w:pPr>
      <w:r>
        <w:rPr>
          <w:rFonts w:eastAsia="Times New Roman" w:cstheme="minorHAnsi"/>
          <w:sz w:val="24"/>
          <w:szCs w:val="24"/>
          <w:lang w:val="en-US"/>
        </w:rPr>
        <w:t>Once ready, press “Verify” and “Upload” in the upper left corner (</w:t>
      </w:r>
      <w:r w:rsidR="002D5DCD">
        <w:rPr>
          <w:rFonts w:eastAsia="Times New Roman" w:cstheme="minorHAnsi"/>
          <w:sz w:val="24"/>
          <w:szCs w:val="24"/>
          <w:lang w:val="en-US"/>
        </w:rPr>
        <w:fldChar w:fldCharType="begin"/>
      </w:r>
      <w:r w:rsidR="002D5DCD">
        <w:rPr>
          <w:rFonts w:eastAsia="Times New Roman" w:cstheme="minorHAnsi"/>
          <w:sz w:val="24"/>
          <w:szCs w:val="24"/>
          <w:lang w:val="en-US"/>
        </w:rPr>
        <w:instrText xml:space="preserve"> REF _Ref104545390 \h </w:instrText>
      </w:r>
      <w:r w:rsidR="002D5DCD">
        <w:rPr>
          <w:rFonts w:eastAsia="Times New Roman" w:cstheme="minorHAnsi"/>
          <w:sz w:val="24"/>
          <w:szCs w:val="24"/>
          <w:lang w:val="en-US"/>
        </w:rPr>
      </w:r>
      <w:r w:rsidR="002D5DCD">
        <w:rPr>
          <w:rFonts w:eastAsia="Times New Roman" w:cstheme="minorHAnsi"/>
          <w:sz w:val="24"/>
          <w:szCs w:val="24"/>
          <w:lang w:val="en-US"/>
        </w:rPr>
        <w:fldChar w:fldCharType="separate"/>
      </w:r>
      <w:r w:rsidR="00CD31AB">
        <w:t xml:space="preserve">Figure </w:t>
      </w:r>
      <w:r w:rsidR="00CD31AB">
        <w:rPr>
          <w:noProof/>
        </w:rPr>
        <w:t>VIII</w:t>
      </w:r>
      <w:r w:rsidR="002D5DCD">
        <w:rPr>
          <w:rFonts w:eastAsia="Times New Roman" w:cstheme="minorHAnsi"/>
          <w:sz w:val="24"/>
          <w:szCs w:val="24"/>
          <w:lang w:val="en-US"/>
        </w:rPr>
        <w:fldChar w:fldCharType="end"/>
      </w:r>
      <w:r>
        <w:rPr>
          <w:rFonts w:eastAsia="Times New Roman" w:cstheme="minorHAnsi"/>
          <w:sz w:val="24"/>
          <w:szCs w:val="24"/>
          <w:lang w:val="en-US"/>
        </w:rPr>
        <w:t>).</w:t>
      </w:r>
    </w:p>
    <w:p w14:paraId="5C2FB2EB" w14:textId="77777777" w:rsidR="002D5DCD" w:rsidRDefault="002D5DCD" w:rsidP="002D5DCD">
      <w:pPr>
        <w:keepNext/>
        <w:spacing w:after="0" w:line="240" w:lineRule="auto"/>
      </w:pPr>
      <w:r>
        <w:rPr>
          <w:noProof/>
        </w:rPr>
        <w:lastRenderedPageBreak/>
        <w:drawing>
          <wp:inline distT="0" distB="0" distL="0" distR="0" wp14:anchorId="3BEBC990" wp14:editId="4DD338FD">
            <wp:extent cx="5171704" cy="5018653"/>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1"/>
                    <a:stretch>
                      <a:fillRect/>
                    </a:stretch>
                  </pic:blipFill>
                  <pic:spPr>
                    <a:xfrm>
                      <a:off x="0" y="0"/>
                      <a:ext cx="5173496" cy="5020392"/>
                    </a:xfrm>
                    <a:prstGeom prst="rect">
                      <a:avLst/>
                    </a:prstGeom>
                  </pic:spPr>
                </pic:pic>
              </a:graphicData>
            </a:graphic>
          </wp:inline>
        </w:drawing>
      </w:r>
    </w:p>
    <w:p w14:paraId="63AA6D82" w14:textId="22CF1E04" w:rsidR="00657ACC" w:rsidRPr="00657ACC" w:rsidRDefault="002D5DCD" w:rsidP="002D5DCD">
      <w:pPr>
        <w:pStyle w:val="Caption"/>
        <w:rPr>
          <w:rFonts w:eastAsia="Times New Roman" w:cstheme="minorHAnsi"/>
          <w:sz w:val="24"/>
          <w:szCs w:val="24"/>
          <w:lang w:val="en-US"/>
        </w:rPr>
      </w:pPr>
      <w:bookmarkStart w:id="21" w:name="_Ref104545390"/>
      <w:r>
        <w:t xml:space="preserve">Figure </w:t>
      </w:r>
      <w:r>
        <w:fldChar w:fldCharType="begin"/>
      </w:r>
      <w:r>
        <w:instrText xml:space="preserve"> SEQ Figure \* ROMAN </w:instrText>
      </w:r>
      <w:r>
        <w:fldChar w:fldCharType="separate"/>
      </w:r>
      <w:r w:rsidR="00CD31AB">
        <w:rPr>
          <w:noProof/>
        </w:rPr>
        <w:t>VIII</w:t>
      </w:r>
      <w:r>
        <w:fldChar w:fldCharType="end"/>
      </w:r>
      <w:bookmarkEnd w:id="21"/>
      <w:r>
        <w:t>: Humidity control program runs the Arduino.</w:t>
      </w:r>
    </w:p>
    <w:p w14:paraId="67CC9E95" w14:textId="77777777" w:rsidR="00E84BBE" w:rsidRDefault="00E84BBE" w:rsidP="00111810">
      <w:pPr>
        <w:pStyle w:val="ListParagraph"/>
        <w:numPr>
          <w:ilvl w:val="1"/>
          <w:numId w:val="3"/>
        </w:numPr>
        <w:spacing w:after="0" w:line="240" w:lineRule="auto"/>
        <w:rPr>
          <w:rFonts w:eastAsia="Times New Roman" w:cstheme="minorHAnsi"/>
          <w:sz w:val="24"/>
          <w:szCs w:val="24"/>
          <w:lang w:val="en-US"/>
        </w:rPr>
      </w:pPr>
      <w:commentRangeStart w:id="22"/>
      <w:r>
        <w:rPr>
          <w:rFonts w:eastAsia="Times New Roman" w:cstheme="minorHAnsi"/>
          <w:sz w:val="24"/>
          <w:szCs w:val="24"/>
          <w:lang w:val="en-US"/>
        </w:rPr>
        <w:t>Turn the solar simulator on according to the instructions from the manufacturer. Let the lamps heat up and stabilize for 10 minutes before proceeding with the camera.</w:t>
      </w:r>
      <w:commentRangeEnd w:id="22"/>
      <w:r>
        <w:rPr>
          <w:rStyle w:val="CommentReference"/>
        </w:rPr>
        <w:commentReference w:id="22"/>
      </w:r>
    </w:p>
    <w:p w14:paraId="3AF882A7" w14:textId="12A32BFF" w:rsidR="00303594" w:rsidRDefault="00303594" w:rsidP="00111810">
      <w:pPr>
        <w:pStyle w:val="ListParagraph"/>
        <w:numPr>
          <w:ilvl w:val="1"/>
          <w:numId w:val="3"/>
        </w:numPr>
        <w:spacing w:after="0" w:line="240" w:lineRule="auto"/>
        <w:rPr>
          <w:rFonts w:eastAsia="Times New Roman" w:cstheme="minorHAnsi"/>
          <w:sz w:val="24"/>
          <w:szCs w:val="24"/>
          <w:lang w:val="en-US"/>
        </w:rPr>
      </w:pPr>
      <w:r>
        <w:rPr>
          <w:rFonts w:eastAsia="Times New Roman" w:cstheme="minorHAnsi"/>
          <w:sz w:val="24"/>
          <w:szCs w:val="24"/>
          <w:lang w:val="en-US"/>
        </w:rPr>
        <w:t>Fill in the water into the outer chamber.</w:t>
      </w:r>
    </w:p>
    <w:p w14:paraId="18AD44AF" w14:textId="6D9CFF3C" w:rsidR="00E83CCA" w:rsidRDefault="00111810" w:rsidP="00111810">
      <w:pPr>
        <w:pStyle w:val="ListParagraph"/>
        <w:numPr>
          <w:ilvl w:val="1"/>
          <w:numId w:val="3"/>
        </w:numPr>
        <w:spacing w:after="0" w:line="240" w:lineRule="auto"/>
        <w:rPr>
          <w:rFonts w:eastAsia="Times New Roman" w:cstheme="minorHAnsi"/>
          <w:sz w:val="24"/>
          <w:szCs w:val="24"/>
          <w:lang w:val="en-US"/>
        </w:rPr>
      </w:pPr>
      <w:commentRangeStart w:id="23"/>
      <w:r w:rsidRPr="00C20DD3">
        <w:rPr>
          <w:rFonts w:eastAsia="Times New Roman" w:cstheme="minorHAnsi"/>
          <w:sz w:val="24"/>
          <w:szCs w:val="24"/>
          <w:lang w:val="en-US"/>
        </w:rPr>
        <w:t>Open the LabView camera control program.</w:t>
      </w:r>
      <w:commentRangeEnd w:id="23"/>
      <w:r w:rsidR="003948A0">
        <w:rPr>
          <w:rStyle w:val="CommentReference"/>
        </w:rPr>
        <w:commentReference w:id="23"/>
      </w:r>
    </w:p>
    <w:p w14:paraId="25FC8E88" w14:textId="1FDE01BD" w:rsidR="00001B9E" w:rsidRDefault="00001B9E" w:rsidP="00001B9E">
      <w:pPr>
        <w:pStyle w:val="ListParagraph"/>
        <w:numPr>
          <w:ilvl w:val="2"/>
          <w:numId w:val="3"/>
        </w:numPr>
        <w:spacing w:after="0" w:line="240" w:lineRule="auto"/>
        <w:rPr>
          <w:rFonts w:eastAsia="Times New Roman" w:cstheme="minorHAnsi"/>
          <w:sz w:val="24"/>
          <w:szCs w:val="24"/>
          <w:lang w:val="en-US"/>
        </w:rPr>
      </w:pPr>
      <w:r>
        <w:rPr>
          <w:rFonts w:eastAsia="Times New Roman" w:cstheme="minorHAnsi"/>
          <w:sz w:val="24"/>
          <w:szCs w:val="24"/>
          <w:lang w:val="en-US"/>
        </w:rPr>
        <w:t>Press white arrow in the upper left corner to run the VI (</w:t>
      </w:r>
      <w:r>
        <w:rPr>
          <w:rFonts w:eastAsia="Times New Roman" w:cstheme="minorHAnsi"/>
          <w:sz w:val="24"/>
          <w:szCs w:val="24"/>
          <w:lang w:val="en-US"/>
        </w:rPr>
        <w:fldChar w:fldCharType="begin"/>
      </w:r>
      <w:r>
        <w:rPr>
          <w:rFonts w:eastAsia="Times New Roman" w:cstheme="minorHAnsi"/>
          <w:sz w:val="24"/>
          <w:szCs w:val="24"/>
          <w:lang w:val="en-US"/>
        </w:rPr>
        <w:instrText xml:space="preserve"> REF _Ref104543409 \h </w:instrText>
      </w:r>
      <w:r>
        <w:rPr>
          <w:rFonts w:eastAsia="Times New Roman" w:cstheme="minorHAnsi"/>
          <w:sz w:val="24"/>
          <w:szCs w:val="24"/>
          <w:lang w:val="en-US"/>
        </w:rPr>
      </w:r>
      <w:r>
        <w:rPr>
          <w:rFonts w:eastAsia="Times New Roman" w:cstheme="minorHAnsi"/>
          <w:sz w:val="24"/>
          <w:szCs w:val="24"/>
          <w:lang w:val="en-US"/>
        </w:rPr>
        <w:fldChar w:fldCharType="separate"/>
      </w:r>
      <w:r w:rsidR="00CD31AB">
        <w:t xml:space="preserve">Figure </w:t>
      </w:r>
      <w:r w:rsidR="00CD31AB">
        <w:rPr>
          <w:noProof/>
        </w:rPr>
        <w:t>IX</w:t>
      </w:r>
      <w:r>
        <w:rPr>
          <w:rFonts w:eastAsia="Times New Roman" w:cstheme="minorHAnsi"/>
          <w:sz w:val="24"/>
          <w:szCs w:val="24"/>
          <w:lang w:val="en-US"/>
        </w:rPr>
        <w:fldChar w:fldCharType="end"/>
      </w:r>
      <w:r>
        <w:rPr>
          <w:rFonts w:eastAsia="Times New Roman" w:cstheme="minorHAnsi"/>
          <w:sz w:val="24"/>
          <w:szCs w:val="24"/>
          <w:lang w:val="en-US"/>
        </w:rPr>
        <w:t>).</w:t>
      </w:r>
    </w:p>
    <w:p w14:paraId="7613439A" w14:textId="2353EA99" w:rsidR="00790B83" w:rsidRDefault="00C8153F" w:rsidP="00E83CCA">
      <w:pPr>
        <w:pStyle w:val="ListParagraph"/>
        <w:numPr>
          <w:ilvl w:val="2"/>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Feed in camera settings</w:t>
      </w:r>
      <w:r w:rsidR="00001B9E">
        <w:rPr>
          <w:rFonts w:eastAsia="Times New Roman" w:cstheme="minorHAnsi"/>
          <w:sz w:val="24"/>
          <w:szCs w:val="24"/>
          <w:lang w:val="en-US"/>
        </w:rPr>
        <w:t xml:space="preserve"> (</w:t>
      </w:r>
      <w:r w:rsidR="00001B9E">
        <w:rPr>
          <w:rFonts w:eastAsia="Times New Roman" w:cstheme="minorHAnsi"/>
          <w:sz w:val="24"/>
          <w:szCs w:val="24"/>
          <w:lang w:val="en-US"/>
        </w:rPr>
        <w:fldChar w:fldCharType="begin"/>
      </w:r>
      <w:r w:rsidR="00001B9E">
        <w:rPr>
          <w:rFonts w:eastAsia="Times New Roman" w:cstheme="minorHAnsi"/>
          <w:sz w:val="24"/>
          <w:szCs w:val="24"/>
          <w:lang w:val="en-US"/>
        </w:rPr>
        <w:instrText xml:space="preserve"> REF _Ref104543409 \h </w:instrText>
      </w:r>
      <w:r w:rsidR="00001B9E">
        <w:rPr>
          <w:rFonts w:eastAsia="Times New Roman" w:cstheme="minorHAnsi"/>
          <w:sz w:val="24"/>
          <w:szCs w:val="24"/>
          <w:lang w:val="en-US"/>
        </w:rPr>
      </w:r>
      <w:r w:rsidR="00001B9E">
        <w:rPr>
          <w:rFonts w:eastAsia="Times New Roman" w:cstheme="minorHAnsi"/>
          <w:sz w:val="24"/>
          <w:szCs w:val="24"/>
          <w:lang w:val="en-US"/>
        </w:rPr>
        <w:fldChar w:fldCharType="separate"/>
      </w:r>
      <w:r w:rsidR="00CD31AB">
        <w:t xml:space="preserve">Figure </w:t>
      </w:r>
      <w:r w:rsidR="00CD31AB">
        <w:rPr>
          <w:noProof/>
        </w:rPr>
        <w:t>IX</w:t>
      </w:r>
      <w:r w:rsidR="00001B9E">
        <w:rPr>
          <w:rFonts w:eastAsia="Times New Roman" w:cstheme="minorHAnsi"/>
          <w:sz w:val="24"/>
          <w:szCs w:val="24"/>
          <w:lang w:val="en-US"/>
        </w:rPr>
        <w:fldChar w:fldCharType="end"/>
      </w:r>
      <w:r w:rsidR="00001B9E">
        <w:rPr>
          <w:rFonts w:eastAsia="Times New Roman" w:cstheme="minorHAnsi"/>
          <w:sz w:val="24"/>
          <w:szCs w:val="24"/>
          <w:lang w:val="en-US"/>
        </w:rPr>
        <w:t>)</w:t>
      </w:r>
      <w:r w:rsidRPr="00C20DD3">
        <w:rPr>
          <w:rFonts w:eastAsia="Times New Roman" w:cstheme="minorHAnsi"/>
          <w:sz w:val="24"/>
          <w:szCs w:val="24"/>
          <w:lang w:val="en-US"/>
        </w:rPr>
        <w:t>.</w:t>
      </w:r>
    </w:p>
    <w:p w14:paraId="6EBF49E4" w14:textId="4928C7A3" w:rsidR="00790B83" w:rsidRDefault="00790B83" w:rsidP="00B01DC6">
      <w:pPr>
        <w:pStyle w:val="ListParagraph"/>
        <w:numPr>
          <w:ilvl w:val="3"/>
          <w:numId w:val="3"/>
        </w:numPr>
        <w:spacing w:after="0" w:line="240" w:lineRule="auto"/>
        <w:rPr>
          <w:rFonts w:eastAsia="Times New Roman" w:cstheme="minorHAnsi"/>
          <w:sz w:val="24"/>
          <w:szCs w:val="24"/>
          <w:lang w:val="en-US"/>
        </w:rPr>
      </w:pPr>
      <w:r>
        <w:rPr>
          <w:rFonts w:eastAsia="Times New Roman" w:cstheme="minorHAnsi"/>
          <w:sz w:val="24"/>
          <w:szCs w:val="24"/>
          <w:lang w:val="en-US"/>
        </w:rPr>
        <w:t>R</w:t>
      </w:r>
      <w:r w:rsidRPr="00C20DD3">
        <w:rPr>
          <w:rFonts w:eastAsia="Times New Roman" w:cstheme="minorHAnsi"/>
          <w:sz w:val="24"/>
          <w:szCs w:val="24"/>
          <w:lang w:val="en-US"/>
        </w:rPr>
        <w:t xml:space="preserve">eference </w:t>
      </w:r>
      <w:r>
        <w:rPr>
          <w:rFonts w:eastAsia="Times New Roman" w:cstheme="minorHAnsi"/>
          <w:sz w:val="24"/>
          <w:szCs w:val="24"/>
          <w:lang w:val="en-US"/>
        </w:rPr>
        <w:t xml:space="preserve">values </w:t>
      </w:r>
      <w:r w:rsidRPr="00C20DD3">
        <w:rPr>
          <w:rFonts w:eastAsia="Times New Roman" w:cstheme="minorHAnsi"/>
          <w:sz w:val="24"/>
          <w:szCs w:val="24"/>
          <w:lang w:val="en-US"/>
        </w:rPr>
        <w:t xml:space="preserve">that typically work: </w:t>
      </w:r>
      <w:r>
        <w:rPr>
          <w:rFonts w:eastAsia="Times New Roman" w:cstheme="minorHAnsi"/>
          <w:sz w:val="24"/>
          <w:szCs w:val="24"/>
          <w:lang w:val="en-US"/>
        </w:rPr>
        <w:t xml:space="preserve">pixel clock </w:t>
      </w:r>
      <w:r w:rsidRPr="00C20DD3">
        <w:rPr>
          <w:rFonts w:eastAsia="Times New Roman" w:cstheme="minorHAnsi"/>
          <w:sz w:val="24"/>
          <w:szCs w:val="24"/>
          <w:lang w:val="en-US"/>
        </w:rPr>
        <w:t>24</w:t>
      </w:r>
      <w:r>
        <w:rPr>
          <w:rFonts w:eastAsia="Times New Roman" w:cstheme="minorHAnsi"/>
          <w:sz w:val="24"/>
          <w:szCs w:val="24"/>
          <w:lang w:val="en-US"/>
        </w:rPr>
        <w:t xml:space="preserve"> </w:t>
      </w:r>
      <w:r w:rsidRPr="00C20DD3">
        <w:rPr>
          <w:rFonts w:eastAsia="Times New Roman" w:cstheme="minorHAnsi"/>
          <w:sz w:val="24"/>
          <w:szCs w:val="24"/>
          <w:lang w:val="en-US"/>
        </w:rPr>
        <w:t>/</w:t>
      </w:r>
      <w:r>
        <w:rPr>
          <w:rFonts w:eastAsia="Times New Roman" w:cstheme="minorHAnsi"/>
          <w:sz w:val="24"/>
          <w:szCs w:val="24"/>
          <w:lang w:val="en-US"/>
        </w:rPr>
        <w:t xml:space="preserve"> frame rate </w:t>
      </w:r>
      <w:r w:rsidRPr="00C20DD3">
        <w:rPr>
          <w:rFonts w:eastAsia="Times New Roman" w:cstheme="minorHAnsi"/>
          <w:sz w:val="24"/>
          <w:szCs w:val="24"/>
          <w:lang w:val="en-US"/>
        </w:rPr>
        <w:t>15</w:t>
      </w:r>
      <w:r>
        <w:rPr>
          <w:rFonts w:eastAsia="Times New Roman" w:cstheme="minorHAnsi"/>
          <w:sz w:val="24"/>
          <w:szCs w:val="24"/>
          <w:lang w:val="en-US"/>
        </w:rPr>
        <w:t xml:space="preserve"> </w:t>
      </w:r>
      <w:r w:rsidRPr="00C20DD3">
        <w:rPr>
          <w:rFonts w:eastAsia="Times New Roman" w:cstheme="minorHAnsi"/>
          <w:sz w:val="24"/>
          <w:szCs w:val="24"/>
          <w:lang w:val="en-US"/>
        </w:rPr>
        <w:t>/</w:t>
      </w:r>
      <w:r>
        <w:rPr>
          <w:rFonts w:eastAsia="Times New Roman" w:cstheme="minorHAnsi"/>
          <w:sz w:val="24"/>
          <w:szCs w:val="24"/>
          <w:lang w:val="en-US"/>
        </w:rPr>
        <w:t xml:space="preserve">exposure time </w:t>
      </w:r>
      <w:r w:rsidRPr="00C20DD3">
        <w:rPr>
          <w:rFonts w:eastAsia="Times New Roman" w:cstheme="minorHAnsi"/>
          <w:sz w:val="24"/>
          <w:szCs w:val="24"/>
          <w:lang w:val="en-US"/>
        </w:rPr>
        <w:t>7.35</w:t>
      </w:r>
      <w:r>
        <w:rPr>
          <w:rFonts w:eastAsia="Times New Roman" w:cstheme="minorHAnsi"/>
          <w:sz w:val="24"/>
          <w:szCs w:val="24"/>
          <w:lang w:val="en-US"/>
        </w:rPr>
        <w:t xml:space="preserve"> ms</w:t>
      </w:r>
      <w:r w:rsidRPr="00C20DD3">
        <w:rPr>
          <w:rFonts w:eastAsia="Times New Roman" w:cstheme="minorHAnsi"/>
          <w:sz w:val="24"/>
          <w:szCs w:val="24"/>
          <w:lang w:val="en-US"/>
        </w:rPr>
        <w:t>.</w:t>
      </w:r>
      <w:r>
        <w:rPr>
          <w:rFonts w:eastAsia="Times New Roman" w:cstheme="minorHAnsi"/>
          <w:sz w:val="24"/>
          <w:szCs w:val="24"/>
          <w:lang w:val="en-US"/>
        </w:rPr>
        <w:t xml:space="preserve"> </w:t>
      </w:r>
    </w:p>
    <w:p w14:paraId="0A33D572" w14:textId="618668F3" w:rsidR="00E83CCA" w:rsidRDefault="00790B83" w:rsidP="00B01DC6">
      <w:pPr>
        <w:pStyle w:val="ListParagraph"/>
        <w:numPr>
          <w:ilvl w:val="3"/>
          <w:numId w:val="3"/>
        </w:numPr>
        <w:spacing w:after="0" w:line="240" w:lineRule="auto"/>
        <w:rPr>
          <w:rFonts w:eastAsia="Times New Roman" w:cstheme="minorHAnsi"/>
          <w:sz w:val="24"/>
          <w:szCs w:val="24"/>
          <w:lang w:val="en-US"/>
        </w:rPr>
      </w:pPr>
      <w:r w:rsidRPr="00790B83">
        <w:rPr>
          <w:rFonts w:eastAsia="Times New Roman" w:cstheme="minorHAnsi"/>
          <w:sz w:val="24"/>
          <w:szCs w:val="24"/>
          <w:lang w:val="en-US"/>
        </w:rPr>
        <w:t>Optimal s</w:t>
      </w:r>
      <w:r w:rsidR="00111810" w:rsidRPr="00790B83">
        <w:rPr>
          <w:rFonts w:eastAsia="Times New Roman" w:cstheme="minorHAnsi"/>
          <w:sz w:val="24"/>
          <w:szCs w:val="24"/>
          <w:lang w:val="en-US"/>
        </w:rPr>
        <w:t>ettings for the camera will vary</w:t>
      </w:r>
      <w:r>
        <w:rPr>
          <w:rFonts w:eastAsia="Times New Roman" w:cstheme="minorHAnsi"/>
          <w:sz w:val="24"/>
          <w:szCs w:val="24"/>
          <w:lang w:val="en-US"/>
        </w:rPr>
        <w:t xml:space="preserve"> by time,</w:t>
      </w:r>
      <w:r w:rsidR="00111810" w:rsidRPr="00790B83">
        <w:rPr>
          <w:rFonts w:eastAsia="Times New Roman" w:cstheme="minorHAnsi"/>
          <w:sz w:val="24"/>
          <w:szCs w:val="24"/>
          <w:lang w:val="en-US"/>
        </w:rPr>
        <w:t xml:space="preserve"> </w:t>
      </w:r>
      <w:r>
        <w:rPr>
          <w:rFonts w:eastAsia="Times New Roman" w:cstheme="minorHAnsi"/>
          <w:sz w:val="24"/>
          <w:szCs w:val="24"/>
          <w:lang w:val="en-US"/>
        </w:rPr>
        <w:t>depending on the sample color and lamp aging</w:t>
      </w:r>
      <w:r w:rsidR="00111810" w:rsidRPr="00790B83">
        <w:rPr>
          <w:rFonts w:eastAsia="Times New Roman" w:cstheme="minorHAnsi"/>
          <w:sz w:val="24"/>
          <w:szCs w:val="24"/>
          <w:lang w:val="en-US"/>
        </w:rPr>
        <w:t xml:space="preserve">. </w:t>
      </w:r>
      <w:r w:rsidR="008E6453" w:rsidRPr="00790B83">
        <w:rPr>
          <w:rFonts w:eastAsia="Times New Roman" w:cstheme="minorHAnsi"/>
          <w:sz w:val="24"/>
          <w:szCs w:val="24"/>
          <w:lang w:val="en-US"/>
        </w:rPr>
        <w:t>Use the same settings during the whole project.</w:t>
      </w:r>
      <w:r w:rsidRPr="00790B83">
        <w:rPr>
          <w:rFonts w:eastAsia="Times New Roman" w:cstheme="minorHAnsi"/>
          <w:sz w:val="24"/>
          <w:szCs w:val="24"/>
          <w:lang w:val="en-US"/>
        </w:rPr>
        <w:t xml:space="preserve"> </w:t>
      </w:r>
      <w:r w:rsidR="00111810" w:rsidRPr="00790B83">
        <w:rPr>
          <w:rFonts w:eastAsia="Times New Roman" w:cstheme="minorHAnsi"/>
          <w:sz w:val="24"/>
          <w:szCs w:val="24"/>
          <w:lang w:val="en-US"/>
        </w:rPr>
        <w:t>You will need to perform a calibration procedure to determine these values</w:t>
      </w:r>
      <w:r w:rsidRPr="00790B83">
        <w:rPr>
          <w:rFonts w:eastAsia="Times New Roman" w:cstheme="minorHAnsi"/>
          <w:sz w:val="24"/>
          <w:szCs w:val="24"/>
          <w:lang w:val="en-US"/>
        </w:rPr>
        <w:t>.</w:t>
      </w:r>
      <w:r w:rsidR="00111810" w:rsidRPr="00790B83">
        <w:rPr>
          <w:rFonts w:eastAsia="Times New Roman" w:cstheme="minorHAnsi"/>
          <w:sz w:val="24"/>
          <w:szCs w:val="24"/>
          <w:lang w:val="en-US"/>
        </w:rPr>
        <w:t xml:space="preserve"> </w:t>
      </w:r>
      <w:r w:rsidRPr="00790B83">
        <w:rPr>
          <w:rFonts w:eastAsia="Times New Roman" w:cstheme="minorHAnsi"/>
          <w:sz w:val="24"/>
          <w:szCs w:val="24"/>
          <w:lang w:val="en-US"/>
        </w:rPr>
        <w:t>See “Build Guide” – “Test and calibration of the aging chamber” for further instructions.</w:t>
      </w:r>
    </w:p>
    <w:p w14:paraId="547A4ECF" w14:textId="13B66DC7" w:rsidR="00E5692F" w:rsidRDefault="00E5692F" w:rsidP="00E5692F">
      <w:pPr>
        <w:pStyle w:val="ListParagraph"/>
        <w:numPr>
          <w:ilvl w:val="2"/>
          <w:numId w:val="3"/>
        </w:numPr>
        <w:spacing w:after="0" w:line="240" w:lineRule="auto"/>
        <w:rPr>
          <w:rFonts w:eastAsia="Times New Roman" w:cstheme="minorHAnsi"/>
          <w:sz w:val="24"/>
          <w:szCs w:val="24"/>
          <w:lang w:val="en-US"/>
        </w:rPr>
      </w:pPr>
      <w:r w:rsidRPr="00E83CCA">
        <w:rPr>
          <w:rFonts w:eastAsia="Times New Roman" w:cstheme="minorHAnsi"/>
          <w:sz w:val="24"/>
          <w:szCs w:val="24"/>
          <w:lang w:val="en-US"/>
        </w:rPr>
        <w:lastRenderedPageBreak/>
        <w:t>Scroll to the right of the front panel</w:t>
      </w:r>
      <w:r>
        <w:rPr>
          <w:rFonts w:eastAsia="Times New Roman" w:cstheme="minorHAnsi"/>
          <w:sz w:val="24"/>
          <w:szCs w:val="24"/>
          <w:lang w:val="en-US"/>
        </w:rPr>
        <w:t xml:space="preserve"> (</w:t>
      </w:r>
      <w:r>
        <w:rPr>
          <w:rFonts w:eastAsia="Times New Roman" w:cstheme="minorHAnsi"/>
          <w:sz w:val="24"/>
          <w:szCs w:val="24"/>
          <w:lang w:val="en-US"/>
        </w:rPr>
        <w:fldChar w:fldCharType="begin"/>
      </w:r>
      <w:r>
        <w:rPr>
          <w:rFonts w:eastAsia="Times New Roman" w:cstheme="minorHAnsi"/>
          <w:sz w:val="24"/>
          <w:szCs w:val="24"/>
          <w:lang w:val="en-US"/>
        </w:rPr>
        <w:instrText xml:space="preserve"> REF _Ref104543409 \h </w:instrText>
      </w:r>
      <w:r>
        <w:rPr>
          <w:rFonts w:eastAsia="Times New Roman" w:cstheme="minorHAnsi"/>
          <w:sz w:val="24"/>
          <w:szCs w:val="24"/>
          <w:lang w:val="en-US"/>
        </w:rPr>
      </w:r>
      <w:r>
        <w:rPr>
          <w:rFonts w:eastAsia="Times New Roman" w:cstheme="minorHAnsi"/>
          <w:sz w:val="24"/>
          <w:szCs w:val="24"/>
          <w:lang w:val="en-US"/>
        </w:rPr>
        <w:fldChar w:fldCharType="separate"/>
      </w:r>
      <w:r w:rsidR="00CD31AB">
        <w:t xml:space="preserve">Figure </w:t>
      </w:r>
      <w:r w:rsidR="00CD31AB">
        <w:rPr>
          <w:noProof/>
        </w:rPr>
        <w:t>IX</w:t>
      </w:r>
      <w:r>
        <w:rPr>
          <w:rFonts w:eastAsia="Times New Roman" w:cstheme="minorHAnsi"/>
          <w:sz w:val="24"/>
          <w:szCs w:val="24"/>
          <w:lang w:val="en-US"/>
        </w:rPr>
        <w:fldChar w:fldCharType="end"/>
      </w:r>
      <w:r>
        <w:rPr>
          <w:rFonts w:eastAsia="Times New Roman" w:cstheme="minorHAnsi"/>
          <w:sz w:val="24"/>
          <w:szCs w:val="24"/>
          <w:lang w:val="en-US"/>
        </w:rPr>
        <w:t>)</w:t>
      </w:r>
      <w:r w:rsidRPr="00E83CCA">
        <w:rPr>
          <w:rFonts w:eastAsia="Times New Roman" w:cstheme="minorHAnsi"/>
          <w:sz w:val="24"/>
          <w:szCs w:val="24"/>
          <w:lang w:val="en-US"/>
        </w:rPr>
        <w:t xml:space="preserve">. Enter the </w:t>
      </w:r>
      <w:r>
        <w:rPr>
          <w:rFonts w:eastAsia="Times New Roman" w:cstheme="minorHAnsi"/>
          <w:sz w:val="24"/>
          <w:szCs w:val="24"/>
          <w:lang w:val="en-US"/>
        </w:rPr>
        <w:t>path to the data folder (cloud or server folder)</w:t>
      </w:r>
      <w:r w:rsidRPr="00E83CCA">
        <w:rPr>
          <w:rFonts w:eastAsia="Times New Roman" w:cstheme="minorHAnsi"/>
          <w:sz w:val="24"/>
          <w:szCs w:val="24"/>
          <w:lang w:val="en-US"/>
        </w:rPr>
        <w:t>. Enter frequency of capturing images.</w:t>
      </w:r>
    </w:p>
    <w:p w14:paraId="732E3808" w14:textId="09258B7B" w:rsidR="00E5692F" w:rsidRDefault="00E5692F" w:rsidP="00E5692F">
      <w:pPr>
        <w:pStyle w:val="ListParagraph"/>
        <w:numPr>
          <w:ilvl w:val="2"/>
          <w:numId w:val="3"/>
        </w:numPr>
        <w:spacing w:after="0" w:line="240" w:lineRule="auto"/>
        <w:rPr>
          <w:rFonts w:eastAsia="Times New Roman" w:cstheme="minorHAnsi"/>
          <w:sz w:val="24"/>
          <w:szCs w:val="24"/>
          <w:lang w:val="en-US"/>
        </w:rPr>
      </w:pPr>
      <w:r>
        <w:rPr>
          <w:rFonts w:eastAsia="Times New Roman" w:cstheme="minorHAnsi"/>
          <w:sz w:val="24"/>
          <w:szCs w:val="24"/>
          <w:lang w:val="en-US"/>
        </w:rPr>
        <w:t>Scroll to the left of the front panel (</w:t>
      </w:r>
      <w:r>
        <w:rPr>
          <w:rFonts w:eastAsia="Times New Roman" w:cstheme="minorHAnsi"/>
          <w:sz w:val="24"/>
          <w:szCs w:val="24"/>
          <w:lang w:val="en-US"/>
        </w:rPr>
        <w:fldChar w:fldCharType="begin"/>
      </w:r>
      <w:r>
        <w:rPr>
          <w:rFonts w:eastAsia="Times New Roman" w:cstheme="minorHAnsi"/>
          <w:sz w:val="24"/>
          <w:szCs w:val="24"/>
          <w:lang w:val="en-US"/>
        </w:rPr>
        <w:instrText xml:space="preserve"> REF _Ref104543409 \h </w:instrText>
      </w:r>
      <w:r>
        <w:rPr>
          <w:rFonts w:eastAsia="Times New Roman" w:cstheme="minorHAnsi"/>
          <w:sz w:val="24"/>
          <w:szCs w:val="24"/>
          <w:lang w:val="en-US"/>
        </w:rPr>
      </w:r>
      <w:r>
        <w:rPr>
          <w:rFonts w:eastAsia="Times New Roman" w:cstheme="minorHAnsi"/>
          <w:sz w:val="24"/>
          <w:szCs w:val="24"/>
          <w:lang w:val="en-US"/>
        </w:rPr>
        <w:fldChar w:fldCharType="separate"/>
      </w:r>
      <w:r w:rsidR="00CD31AB">
        <w:t xml:space="preserve">Figure </w:t>
      </w:r>
      <w:r w:rsidR="00CD31AB">
        <w:rPr>
          <w:noProof/>
        </w:rPr>
        <w:t>IX</w:t>
      </w:r>
      <w:r>
        <w:rPr>
          <w:rFonts w:eastAsia="Times New Roman" w:cstheme="minorHAnsi"/>
          <w:sz w:val="24"/>
          <w:szCs w:val="24"/>
          <w:lang w:val="en-US"/>
        </w:rPr>
        <w:fldChar w:fldCharType="end"/>
      </w:r>
      <w:r>
        <w:rPr>
          <w:rFonts w:eastAsia="Times New Roman" w:cstheme="minorHAnsi"/>
          <w:sz w:val="24"/>
          <w:szCs w:val="24"/>
          <w:lang w:val="en-US"/>
        </w:rPr>
        <w:t>). Press “Start Live”</w:t>
      </w:r>
    </w:p>
    <w:p w14:paraId="7C75224B" w14:textId="795827F6" w:rsidR="00E5692F" w:rsidRPr="00E5692F" w:rsidRDefault="00E5692F" w:rsidP="00E5692F">
      <w:pPr>
        <w:pStyle w:val="ListParagraph"/>
        <w:numPr>
          <w:ilvl w:val="2"/>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Check that the data is saved into your folder.</w:t>
      </w:r>
    </w:p>
    <w:p w14:paraId="416E91D0" w14:textId="77777777" w:rsidR="00F17557" w:rsidRDefault="00F17557" w:rsidP="00F17557">
      <w:pPr>
        <w:keepNext/>
        <w:spacing w:after="0" w:line="240" w:lineRule="auto"/>
      </w:pPr>
      <w:r>
        <w:rPr>
          <w:noProof/>
        </w:rPr>
        <w:drawing>
          <wp:inline distT="0" distB="0" distL="0" distR="0" wp14:anchorId="7BAEA4E5" wp14:editId="0A803D05">
            <wp:extent cx="5943600" cy="3194907"/>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194907"/>
                    </a:xfrm>
                    <a:prstGeom prst="rect">
                      <a:avLst/>
                    </a:prstGeom>
                  </pic:spPr>
                </pic:pic>
              </a:graphicData>
            </a:graphic>
          </wp:inline>
        </w:drawing>
      </w:r>
    </w:p>
    <w:p w14:paraId="401B03C0" w14:textId="7D72822C" w:rsidR="00F17557" w:rsidRPr="00F17557" w:rsidRDefault="00F17557" w:rsidP="00F17557">
      <w:pPr>
        <w:pStyle w:val="Caption"/>
        <w:rPr>
          <w:rFonts w:eastAsia="Times New Roman" w:cstheme="minorHAnsi"/>
          <w:sz w:val="24"/>
          <w:szCs w:val="24"/>
          <w:lang w:val="en-US"/>
        </w:rPr>
      </w:pPr>
      <w:bookmarkStart w:id="24" w:name="_Ref104543409"/>
      <w:r>
        <w:t xml:space="preserve">Figure </w:t>
      </w:r>
      <w:r>
        <w:fldChar w:fldCharType="begin"/>
      </w:r>
      <w:r>
        <w:instrText xml:space="preserve"> SEQ Figure \* ROMAN </w:instrText>
      </w:r>
      <w:r>
        <w:fldChar w:fldCharType="separate"/>
      </w:r>
      <w:r w:rsidR="00CD31AB">
        <w:rPr>
          <w:noProof/>
        </w:rPr>
        <w:t>IX</w:t>
      </w:r>
      <w:r>
        <w:fldChar w:fldCharType="end"/>
      </w:r>
      <w:bookmarkEnd w:id="24"/>
      <w:r>
        <w:t>: Camera control program. View of the front panel</w:t>
      </w:r>
      <w:r w:rsidR="00E5692F">
        <w:t>.</w:t>
      </w:r>
    </w:p>
    <w:p w14:paraId="6631557E" w14:textId="77777777" w:rsidR="00303594" w:rsidRDefault="00303594" w:rsidP="00303594">
      <w:pPr>
        <w:pStyle w:val="ListParagraph"/>
        <w:numPr>
          <w:ilvl w:val="1"/>
          <w:numId w:val="3"/>
        </w:numPr>
        <w:spacing w:after="0" w:line="240" w:lineRule="auto"/>
        <w:rPr>
          <w:rFonts w:eastAsia="Times New Roman" w:cstheme="minorHAnsi"/>
          <w:sz w:val="24"/>
          <w:szCs w:val="24"/>
          <w:lang w:val="en-US"/>
        </w:rPr>
      </w:pPr>
      <w:r>
        <w:rPr>
          <w:rFonts w:eastAsia="Times New Roman" w:cstheme="minorHAnsi"/>
          <w:sz w:val="24"/>
          <w:szCs w:val="24"/>
          <w:lang w:val="en-US"/>
        </w:rPr>
        <w:t>Take a photo with Xrite reference color chart as the first photo of the aging test.</w:t>
      </w:r>
    </w:p>
    <w:p w14:paraId="0DA9AFCC" w14:textId="77777777" w:rsidR="00303594" w:rsidRDefault="00303594" w:rsidP="00303594">
      <w:pPr>
        <w:pStyle w:val="ListParagraph"/>
        <w:numPr>
          <w:ilvl w:val="2"/>
          <w:numId w:val="3"/>
        </w:numPr>
        <w:spacing w:after="0" w:line="240" w:lineRule="auto"/>
        <w:rPr>
          <w:rFonts w:eastAsia="Times New Roman" w:cstheme="minorHAnsi"/>
          <w:sz w:val="24"/>
          <w:szCs w:val="24"/>
          <w:lang w:val="en-US"/>
        </w:rPr>
      </w:pPr>
      <w:r>
        <w:rPr>
          <w:rFonts w:eastAsia="Times New Roman" w:cstheme="minorHAnsi"/>
          <w:sz w:val="24"/>
          <w:szCs w:val="24"/>
          <w:lang w:val="en-US"/>
        </w:rPr>
        <w:t xml:space="preserve"> </w:t>
      </w:r>
      <w:r w:rsidRPr="00C20DD3">
        <w:rPr>
          <w:rFonts w:eastAsia="Times New Roman" w:cstheme="minorHAnsi"/>
          <w:sz w:val="24"/>
          <w:szCs w:val="24"/>
          <w:lang w:val="en-US"/>
        </w:rPr>
        <w:t>Remove the sample holder from the picture area but leave the insulating pad there. Place the Xrite color chart to the picture area on top of the pad so that its lower right corner (i.e., the corner with white color patch) is aligned with the green tapes marking the sample area and it is aligned straight in the live stream of the camera program.</w:t>
      </w:r>
    </w:p>
    <w:p w14:paraId="41C9E39A" w14:textId="77777777" w:rsidR="00303594" w:rsidRDefault="00303594" w:rsidP="00303594">
      <w:pPr>
        <w:pStyle w:val="ListParagraph"/>
        <w:numPr>
          <w:ilvl w:val="2"/>
          <w:numId w:val="3"/>
        </w:numPr>
        <w:spacing w:after="0" w:line="240" w:lineRule="auto"/>
        <w:rPr>
          <w:rFonts w:eastAsia="Times New Roman" w:cstheme="minorHAnsi"/>
          <w:sz w:val="24"/>
          <w:szCs w:val="24"/>
          <w:lang w:val="en-US"/>
        </w:rPr>
      </w:pPr>
      <w:r>
        <w:rPr>
          <w:rFonts w:eastAsia="Times New Roman" w:cstheme="minorHAnsi"/>
          <w:sz w:val="24"/>
          <w:szCs w:val="24"/>
          <w:lang w:val="en-US"/>
        </w:rPr>
        <w:t>Wait until one picture of the chart has been captured by the camera control program.</w:t>
      </w:r>
    </w:p>
    <w:p w14:paraId="792D5126" w14:textId="77777777" w:rsidR="00303594" w:rsidRDefault="00303594" w:rsidP="00303594">
      <w:pPr>
        <w:pStyle w:val="ListParagraph"/>
        <w:numPr>
          <w:ilvl w:val="2"/>
          <w:numId w:val="3"/>
        </w:numPr>
        <w:spacing w:after="0" w:line="240" w:lineRule="auto"/>
        <w:rPr>
          <w:rFonts w:eastAsia="Times New Roman" w:cstheme="minorHAnsi"/>
          <w:sz w:val="24"/>
          <w:szCs w:val="24"/>
          <w:lang w:val="en-US"/>
        </w:rPr>
      </w:pPr>
      <w:r w:rsidRPr="00763C64">
        <w:rPr>
          <w:rFonts w:eastAsia="Times New Roman" w:cstheme="minorHAnsi"/>
          <w:sz w:val="24"/>
          <w:szCs w:val="24"/>
          <w:lang w:val="en-US"/>
        </w:rPr>
        <w:t>Open the color chart picture with GNU Image Manipulation Program (GIMP). Navigate to Colors -&gt; Map -&gt; Color Exchange option and check that the white color patch is not oversaturated (i.e., RGB 2must remain below for most of the white pixels 256/256/256). This is just to check the camera settings; you should not save the changes to picture.</w:t>
      </w:r>
    </w:p>
    <w:p w14:paraId="5A8F2693" w14:textId="77777777" w:rsidR="00303594" w:rsidRPr="00763C64" w:rsidRDefault="00303594" w:rsidP="00303594">
      <w:pPr>
        <w:pStyle w:val="ListParagraph"/>
        <w:numPr>
          <w:ilvl w:val="2"/>
          <w:numId w:val="3"/>
        </w:numPr>
        <w:spacing w:after="0" w:line="240" w:lineRule="auto"/>
        <w:rPr>
          <w:rFonts w:eastAsia="Times New Roman" w:cstheme="minorHAnsi"/>
          <w:sz w:val="24"/>
          <w:szCs w:val="24"/>
          <w:lang w:val="en-US"/>
        </w:rPr>
      </w:pPr>
      <w:r>
        <w:rPr>
          <w:rFonts w:eastAsia="Times New Roman" w:cstheme="minorHAnsi"/>
          <w:sz w:val="24"/>
          <w:szCs w:val="24"/>
          <w:lang w:val="en-US"/>
        </w:rPr>
        <w:t>Remove Xrite color chart and place the sample holder back to its place.</w:t>
      </w:r>
    </w:p>
    <w:p w14:paraId="5381C72D" w14:textId="77777777" w:rsidR="00111810" w:rsidRPr="00C20DD3" w:rsidRDefault="00111810" w:rsidP="00111810">
      <w:pPr>
        <w:pStyle w:val="ListParagraph"/>
        <w:numPr>
          <w:ilvl w:val="0"/>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Putting the samples in</w:t>
      </w:r>
    </w:p>
    <w:p w14:paraId="34C2EF1A" w14:textId="1B7F54F8" w:rsidR="00111810" w:rsidRPr="00C20DD3" w:rsidRDefault="00111810" w:rsidP="00111810">
      <w:pPr>
        <w:pStyle w:val="ListParagraph"/>
        <w:numPr>
          <w:ilvl w:val="1"/>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Insert all the samples in and log the sample order </w:t>
      </w:r>
      <w:r w:rsidR="00F179CC" w:rsidRPr="00C20DD3">
        <w:rPr>
          <w:rFonts w:eastAsia="Times New Roman" w:cstheme="minorHAnsi"/>
          <w:sz w:val="24"/>
          <w:szCs w:val="24"/>
          <w:lang w:val="en-US"/>
        </w:rPr>
        <w:t>in the metadata file</w:t>
      </w:r>
      <w:r w:rsidRPr="00C20DD3">
        <w:rPr>
          <w:rFonts w:eastAsia="Times New Roman" w:cstheme="minorHAnsi"/>
          <w:sz w:val="24"/>
          <w:szCs w:val="24"/>
          <w:lang w:val="en-US"/>
        </w:rPr>
        <w:t>. Ensure that you are wearing gloves and place the samples on the holder very carefully using tweezers. Avoid dropping the samples or getting scratches on them as this could impact the degradation process.</w:t>
      </w:r>
      <w:r w:rsidR="00C80A04">
        <w:rPr>
          <w:rFonts w:eastAsia="Times New Roman" w:cstheme="minorHAnsi"/>
          <w:sz w:val="24"/>
          <w:szCs w:val="24"/>
          <w:lang w:val="en-US"/>
        </w:rPr>
        <w:t xml:space="preserve"> Connect the sample holder fan to its extended wiring while sliding the sample holder into the inner chamber.</w:t>
      </w:r>
    </w:p>
    <w:p w14:paraId="355B858C" w14:textId="32F4E6D8" w:rsidR="00111810" w:rsidRPr="00C20DD3" w:rsidRDefault="00C80A04" w:rsidP="00111810">
      <w:pPr>
        <w:pStyle w:val="ListParagraph"/>
        <w:numPr>
          <w:ilvl w:val="1"/>
          <w:numId w:val="3"/>
        </w:numPr>
        <w:spacing w:after="0" w:line="240" w:lineRule="auto"/>
        <w:rPr>
          <w:rFonts w:eastAsia="Times New Roman" w:cstheme="minorHAnsi"/>
          <w:sz w:val="24"/>
          <w:szCs w:val="24"/>
          <w:lang w:val="en-US"/>
        </w:rPr>
      </w:pPr>
      <w:r>
        <w:rPr>
          <w:rFonts w:eastAsia="Times New Roman" w:cstheme="minorHAnsi"/>
          <w:sz w:val="24"/>
          <w:szCs w:val="24"/>
          <w:lang w:val="en-US"/>
        </w:rPr>
        <w:t>Place the inner chamber into the outer chamber</w:t>
      </w:r>
      <w:r w:rsidR="001B6BB2">
        <w:rPr>
          <w:rFonts w:eastAsia="Times New Roman" w:cstheme="minorHAnsi"/>
          <w:sz w:val="24"/>
          <w:szCs w:val="24"/>
          <w:lang w:val="en-US"/>
        </w:rPr>
        <w:t>.</w:t>
      </w:r>
    </w:p>
    <w:p w14:paraId="5B709168" w14:textId="0B3DF548" w:rsidR="00C80A04" w:rsidRDefault="00C80A04" w:rsidP="00C80A04">
      <w:pPr>
        <w:pStyle w:val="ListParagraph"/>
        <w:numPr>
          <w:ilvl w:val="1"/>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lastRenderedPageBreak/>
        <w:t xml:space="preserve">Close the lid and put the curtain </w:t>
      </w:r>
      <w:r w:rsidR="001B6BB2">
        <w:rPr>
          <w:rFonts w:eastAsia="Times New Roman" w:cstheme="minorHAnsi"/>
          <w:sz w:val="24"/>
          <w:szCs w:val="24"/>
          <w:lang w:val="en-US"/>
        </w:rPr>
        <w:t xml:space="preserve">around the </w:t>
      </w:r>
      <w:r w:rsidRPr="00C20DD3">
        <w:rPr>
          <w:rFonts w:eastAsia="Times New Roman" w:cstheme="minorHAnsi"/>
          <w:sz w:val="24"/>
          <w:szCs w:val="24"/>
          <w:lang w:val="en-US"/>
        </w:rPr>
        <w:t>apparatus</w:t>
      </w:r>
      <w:r w:rsidR="001B6BB2">
        <w:rPr>
          <w:rFonts w:eastAsia="Times New Roman" w:cstheme="minorHAnsi"/>
          <w:sz w:val="24"/>
          <w:szCs w:val="24"/>
          <w:lang w:val="en-US"/>
        </w:rPr>
        <w:t xml:space="preserve"> chambers (do not block the ventilation of the solar simulator!)</w:t>
      </w:r>
      <w:r w:rsidRPr="00C20DD3">
        <w:rPr>
          <w:rFonts w:eastAsia="Times New Roman" w:cstheme="minorHAnsi"/>
          <w:sz w:val="24"/>
          <w:szCs w:val="24"/>
          <w:lang w:val="en-US"/>
        </w:rPr>
        <w:t>.</w:t>
      </w:r>
    </w:p>
    <w:p w14:paraId="088717C1" w14:textId="2FCFA209" w:rsidR="00C80A04" w:rsidRDefault="00C80A04" w:rsidP="00C80A04">
      <w:pPr>
        <w:pStyle w:val="ListParagraph"/>
        <w:numPr>
          <w:ilvl w:val="1"/>
          <w:numId w:val="3"/>
        </w:numPr>
        <w:spacing w:after="0" w:line="240" w:lineRule="auto"/>
        <w:rPr>
          <w:rFonts w:eastAsia="Times New Roman" w:cstheme="minorHAnsi"/>
          <w:sz w:val="24"/>
          <w:szCs w:val="24"/>
          <w:lang w:val="en-US"/>
        </w:rPr>
      </w:pPr>
      <w:r>
        <w:rPr>
          <w:rFonts w:eastAsia="Times New Roman" w:cstheme="minorHAnsi"/>
          <w:sz w:val="24"/>
          <w:szCs w:val="24"/>
          <w:lang w:val="en-US"/>
        </w:rPr>
        <w:t xml:space="preserve">If there are multiple pictures of the Xrite color chart or pictures of the partially filled sample holder, delete them at this </w:t>
      </w:r>
      <w:r w:rsidR="001B6BB2">
        <w:rPr>
          <w:rFonts w:eastAsia="Times New Roman" w:cstheme="minorHAnsi"/>
          <w:sz w:val="24"/>
          <w:szCs w:val="24"/>
          <w:lang w:val="en-US"/>
        </w:rPr>
        <w:t>point</w:t>
      </w:r>
      <w:r>
        <w:rPr>
          <w:rFonts w:eastAsia="Times New Roman" w:cstheme="minorHAnsi"/>
          <w:sz w:val="24"/>
          <w:szCs w:val="24"/>
          <w:lang w:val="en-US"/>
        </w:rPr>
        <w:t xml:space="preserve"> since the picture analysis program assumes that the first picture of the aging test is of </w:t>
      </w:r>
      <w:r w:rsidR="002D7392">
        <w:rPr>
          <w:rFonts w:eastAsia="Times New Roman" w:cstheme="minorHAnsi"/>
          <w:sz w:val="24"/>
          <w:szCs w:val="24"/>
          <w:lang w:val="en-US"/>
        </w:rPr>
        <w:t>Xrite</w:t>
      </w:r>
      <w:r>
        <w:rPr>
          <w:rFonts w:eastAsia="Times New Roman" w:cstheme="minorHAnsi"/>
          <w:sz w:val="24"/>
          <w:szCs w:val="24"/>
          <w:lang w:val="en-US"/>
        </w:rPr>
        <w:t xml:space="preserve"> chart, and the rest are of the filled sample holder.</w:t>
      </w:r>
    </w:p>
    <w:p w14:paraId="38BDDC8E" w14:textId="77777777" w:rsidR="00111810" w:rsidRPr="00C20DD3" w:rsidRDefault="00111810" w:rsidP="00111810">
      <w:pPr>
        <w:pStyle w:val="ListParagraph"/>
        <w:numPr>
          <w:ilvl w:val="0"/>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Winding Up</w:t>
      </w:r>
    </w:p>
    <w:p w14:paraId="66C31690" w14:textId="3C4969E8" w:rsidR="00111810" w:rsidRDefault="00EA578F" w:rsidP="00111810">
      <w:pPr>
        <w:pStyle w:val="ListParagraph"/>
        <w:numPr>
          <w:ilvl w:val="1"/>
          <w:numId w:val="3"/>
        </w:numPr>
        <w:spacing w:after="0" w:line="240" w:lineRule="auto"/>
        <w:rPr>
          <w:rFonts w:eastAsia="Times New Roman" w:cstheme="minorHAnsi"/>
          <w:sz w:val="24"/>
          <w:szCs w:val="24"/>
          <w:lang w:val="en-US"/>
        </w:rPr>
      </w:pPr>
      <w:r>
        <w:rPr>
          <w:rFonts w:eastAsia="Times New Roman" w:cstheme="minorHAnsi"/>
          <w:sz w:val="24"/>
          <w:szCs w:val="24"/>
          <w:lang w:val="en-US"/>
        </w:rPr>
        <w:t>Log</w:t>
      </w:r>
      <w:r w:rsidR="00111810" w:rsidRPr="00C20DD3">
        <w:rPr>
          <w:rFonts w:eastAsia="Times New Roman" w:cstheme="minorHAnsi"/>
          <w:sz w:val="24"/>
          <w:szCs w:val="24"/>
          <w:lang w:val="en-US"/>
        </w:rPr>
        <w:t xml:space="preserve"> the temperature reading, humidity reading a</w:t>
      </w:r>
      <w:r>
        <w:rPr>
          <w:rFonts w:eastAsia="Times New Roman" w:cstheme="minorHAnsi"/>
          <w:sz w:val="24"/>
          <w:szCs w:val="24"/>
          <w:lang w:val="en-US"/>
        </w:rPr>
        <w:t>n</w:t>
      </w:r>
      <w:r w:rsidR="00111810" w:rsidRPr="00C20DD3">
        <w:rPr>
          <w:rFonts w:eastAsia="Times New Roman" w:cstheme="minorHAnsi"/>
          <w:sz w:val="24"/>
          <w:szCs w:val="24"/>
          <w:lang w:val="en-US"/>
        </w:rPr>
        <w:t xml:space="preserve">d sample holder temperature into the </w:t>
      </w:r>
      <w:r>
        <w:rPr>
          <w:rFonts w:eastAsia="Times New Roman" w:cstheme="minorHAnsi"/>
          <w:sz w:val="24"/>
          <w:szCs w:val="24"/>
          <w:lang w:val="en-US"/>
        </w:rPr>
        <w:t>metadata</w:t>
      </w:r>
      <w:r w:rsidR="00111810" w:rsidRPr="00C20DD3">
        <w:rPr>
          <w:rFonts w:eastAsia="Times New Roman" w:cstheme="minorHAnsi"/>
          <w:sz w:val="24"/>
          <w:szCs w:val="24"/>
          <w:lang w:val="en-US"/>
        </w:rPr>
        <w:t xml:space="preserve"> file. Do the same after 10 minutes and after an hour (optional)</w:t>
      </w:r>
      <w:r>
        <w:rPr>
          <w:rFonts w:eastAsia="Times New Roman" w:cstheme="minorHAnsi"/>
          <w:sz w:val="24"/>
          <w:szCs w:val="24"/>
          <w:lang w:val="en-US"/>
        </w:rPr>
        <w:t>.</w:t>
      </w:r>
    </w:p>
    <w:p w14:paraId="6770BCE6" w14:textId="1BFCFA63" w:rsidR="002D7392" w:rsidRPr="002D7392" w:rsidRDefault="002D7392" w:rsidP="002D7392">
      <w:pPr>
        <w:pStyle w:val="ListParagraph"/>
        <w:numPr>
          <w:ilvl w:val="1"/>
          <w:numId w:val="3"/>
        </w:numPr>
        <w:spacing w:after="0" w:line="240" w:lineRule="auto"/>
        <w:rPr>
          <w:rFonts w:eastAsia="Times New Roman" w:cstheme="minorHAnsi"/>
          <w:sz w:val="24"/>
          <w:szCs w:val="24"/>
          <w:lang w:val="en-US"/>
        </w:rPr>
      </w:pPr>
      <w:r w:rsidRPr="002D7392">
        <w:rPr>
          <w:rFonts w:eastAsia="Times New Roman" w:cstheme="minorHAnsi"/>
          <w:sz w:val="24"/>
          <w:szCs w:val="24"/>
          <w:lang w:val="en-US"/>
        </w:rPr>
        <w:t>Follow the short circuit current of the Si solar cell frequently, and at least at the beginning and end of each aging test. Changes indicate that the intensity of the lamp has varied during the aging test, which may affect the degradation of the samples and will affect the quality of the collected picture data.</w:t>
      </w:r>
    </w:p>
    <w:p w14:paraId="6545907D" w14:textId="77777777" w:rsidR="00111810" w:rsidRPr="00C20DD3" w:rsidRDefault="00111810" w:rsidP="00111810">
      <w:pPr>
        <w:pStyle w:val="ListParagraph"/>
        <w:numPr>
          <w:ilvl w:val="1"/>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Check that images are being loaded into the Dropbox folder and that everything is running fine.</w:t>
      </w:r>
    </w:p>
    <w:p w14:paraId="174A4EBE" w14:textId="70BD6A02" w:rsidR="00EA578F" w:rsidRPr="00EA578F" w:rsidRDefault="00111810" w:rsidP="00EA578F">
      <w:pPr>
        <w:pStyle w:val="ListParagraph"/>
        <w:numPr>
          <w:ilvl w:val="1"/>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When you are ready to end the test, note the duration of the test, temperature </w:t>
      </w:r>
      <w:r w:rsidR="00344BC5">
        <w:rPr>
          <w:rFonts w:eastAsia="Times New Roman" w:cstheme="minorHAnsi"/>
          <w:sz w:val="24"/>
          <w:szCs w:val="24"/>
          <w:lang w:val="en-US"/>
        </w:rPr>
        <w:t xml:space="preserve">and humidity </w:t>
      </w:r>
      <w:r w:rsidRPr="00C20DD3">
        <w:rPr>
          <w:rFonts w:eastAsia="Times New Roman" w:cstheme="minorHAnsi"/>
          <w:sz w:val="24"/>
          <w:szCs w:val="24"/>
          <w:lang w:val="en-US"/>
        </w:rPr>
        <w:t>reading</w:t>
      </w:r>
      <w:r w:rsidR="00344BC5">
        <w:rPr>
          <w:rFonts w:eastAsia="Times New Roman" w:cstheme="minorHAnsi"/>
          <w:sz w:val="24"/>
          <w:szCs w:val="24"/>
          <w:lang w:val="en-US"/>
        </w:rPr>
        <w:t>s</w:t>
      </w:r>
      <w:r w:rsidRPr="00C20DD3">
        <w:rPr>
          <w:rFonts w:eastAsia="Times New Roman" w:cstheme="minorHAnsi"/>
          <w:sz w:val="24"/>
          <w:szCs w:val="24"/>
          <w:lang w:val="en-US"/>
        </w:rPr>
        <w:t xml:space="preserve"> into the </w:t>
      </w:r>
      <w:r w:rsidR="00EA578F">
        <w:rPr>
          <w:rFonts w:eastAsia="Times New Roman" w:cstheme="minorHAnsi"/>
          <w:sz w:val="24"/>
          <w:szCs w:val="24"/>
          <w:lang w:val="en-US"/>
        </w:rPr>
        <w:t xml:space="preserve">metadata </w:t>
      </w:r>
      <w:r w:rsidRPr="00C20DD3">
        <w:rPr>
          <w:rFonts w:eastAsia="Times New Roman" w:cstheme="minorHAnsi"/>
          <w:sz w:val="24"/>
          <w:szCs w:val="24"/>
          <w:lang w:val="en-US"/>
        </w:rPr>
        <w:t>file.</w:t>
      </w:r>
    </w:p>
    <w:p w14:paraId="0751E71B" w14:textId="5CC6CE8A" w:rsidR="00EA578F" w:rsidRPr="00EA578F" w:rsidRDefault="00111810" w:rsidP="00EA578F">
      <w:pPr>
        <w:pStyle w:val="ListParagraph"/>
        <w:numPr>
          <w:ilvl w:val="0"/>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Shutting Down</w:t>
      </w:r>
    </w:p>
    <w:p w14:paraId="44BFC2B4" w14:textId="51EE7E57" w:rsidR="00111810" w:rsidRDefault="00111810" w:rsidP="00111810">
      <w:pPr>
        <w:pStyle w:val="ListParagraph"/>
        <w:numPr>
          <w:ilvl w:val="1"/>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Turn off the parts of the chamber in reversed order compared to Initial preparations.</w:t>
      </w:r>
    </w:p>
    <w:p w14:paraId="4571B343" w14:textId="14DFD270" w:rsidR="00EA578F" w:rsidRDefault="00EA578F" w:rsidP="00EA578F">
      <w:pPr>
        <w:pStyle w:val="ListParagraph"/>
        <w:numPr>
          <w:ilvl w:val="2"/>
          <w:numId w:val="3"/>
        </w:numPr>
        <w:spacing w:after="0" w:line="240" w:lineRule="auto"/>
        <w:rPr>
          <w:rFonts w:eastAsia="Times New Roman" w:cstheme="minorHAnsi"/>
          <w:sz w:val="24"/>
          <w:szCs w:val="24"/>
          <w:lang w:val="en-US"/>
        </w:rPr>
      </w:pPr>
      <w:r>
        <w:rPr>
          <w:rFonts w:eastAsia="Times New Roman" w:cstheme="minorHAnsi"/>
          <w:sz w:val="24"/>
          <w:szCs w:val="24"/>
          <w:lang w:val="en-US"/>
        </w:rPr>
        <w:t>Camera control program: Press “Stop Live”, “Exit Camera”, and turn off the program.</w:t>
      </w:r>
    </w:p>
    <w:p w14:paraId="54AEC6C7" w14:textId="77777777" w:rsidR="004A57F8" w:rsidRPr="00C20DD3" w:rsidRDefault="004A57F8" w:rsidP="004A57F8">
      <w:pPr>
        <w:pStyle w:val="ListParagraph"/>
        <w:numPr>
          <w:ilvl w:val="2"/>
          <w:numId w:val="3"/>
        </w:numPr>
        <w:spacing w:after="0" w:line="240" w:lineRule="auto"/>
        <w:rPr>
          <w:rFonts w:eastAsia="Times New Roman" w:cstheme="minorHAnsi"/>
          <w:sz w:val="24"/>
          <w:szCs w:val="24"/>
          <w:lang w:val="en-US"/>
        </w:rPr>
      </w:pPr>
      <w:r>
        <w:rPr>
          <w:rFonts w:eastAsia="Times New Roman" w:cstheme="minorHAnsi"/>
          <w:sz w:val="24"/>
          <w:szCs w:val="24"/>
          <w:lang w:val="en-US"/>
        </w:rPr>
        <w:t>Deactivate/disconnect USB port, turn off Arduino IDE, and turn off fan power supplies.</w:t>
      </w:r>
    </w:p>
    <w:p w14:paraId="6998D572" w14:textId="38219CA5" w:rsidR="00EA578F" w:rsidRDefault="00EA578F" w:rsidP="00EA578F">
      <w:pPr>
        <w:pStyle w:val="ListParagraph"/>
        <w:numPr>
          <w:ilvl w:val="2"/>
          <w:numId w:val="3"/>
        </w:numPr>
        <w:spacing w:after="0" w:line="240" w:lineRule="auto"/>
        <w:rPr>
          <w:rFonts w:eastAsia="Times New Roman" w:cstheme="minorHAnsi"/>
          <w:sz w:val="24"/>
          <w:szCs w:val="24"/>
          <w:lang w:val="en-US"/>
        </w:rPr>
      </w:pPr>
      <w:commentRangeStart w:id="25"/>
      <w:r>
        <w:rPr>
          <w:rFonts w:eastAsia="Times New Roman" w:cstheme="minorHAnsi"/>
          <w:sz w:val="24"/>
          <w:szCs w:val="24"/>
          <w:lang w:val="en-US"/>
        </w:rPr>
        <w:t xml:space="preserve">Humidity tracker: Activate/connect the USB port, load and save the tracker data </w:t>
      </w:r>
      <w:r w:rsidR="004A57F8">
        <w:rPr>
          <w:rFonts w:eastAsia="Times New Roman" w:cstheme="minorHAnsi"/>
          <w:sz w:val="24"/>
          <w:szCs w:val="24"/>
          <w:lang w:val="en-US"/>
        </w:rPr>
        <w:t>via</w:t>
      </w:r>
      <w:r w:rsidR="004A57F8" w:rsidRPr="00C20DD3">
        <w:rPr>
          <w:rFonts w:eastAsia="Times New Roman" w:cstheme="minorHAnsi"/>
          <w:sz w:val="24"/>
          <w:szCs w:val="24"/>
          <w:lang w:val="en-US"/>
        </w:rPr>
        <w:t xml:space="preserve"> EasyLog Humidity Tracker App </w:t>
      </w:r>
      <w:r>
        <w:rPr>
          <w:rFonts w:eastAsia="Times New Roman" w:cstheme="minorHAnsi"/>
          <w:sz w:val="24"/>
          <w:szCs w:val="24"/>
          <w:lang w:val="en-US"/>
        </w:rPr>
        <w:t>with the name of your aging test, deactivate the USB port.</w:t>
      </w:r>
      <w:commentRangeEnd w:id="25"/>
      <w:r w:rsidR="001B6BB2">
        <w:rPr>
          <w:rStyle w:val="CommentReference"/>
        </w:rPr>
        <w:commentReference w:id="25"/>
      </w:r>
    </w:p>
    <w:p w14:paraId="0B9D5194" w14:textId="3FE6C7C1" w:rsidR="00111810" w:rsidRPr="00C20DD3" w:rsidRDefault="00111810" w:rsidP="00111810">
      <w:pPr>
        <w:pStyle w:val="ListParagraph"/>
        <w:numPr>
          <w:ilvl w:val="1"/>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Don’t breathe in the fumes if you smell anything</w:t>
      </w:r>
      <w:r w:rsidR="001B6BB2">
        <w:rPr>
          <w:rFonts w:eastAsia="Times New Roman" w:cstheme="minorHAnsi"/>
          <w:sz w:val="24"/>
          <w:szCs w:val="24"/>
          <w:lang w:val="en-US"/>
        </w:rPr>
        <w:t xml:space="preserve"> while opening the chambers</w:t>
      </w:r>
      <w:r w:rsidRPr="00C20DD3">
        <w:rPr>
          <w:rFonts w:eastAsia="Times New Roman" w:cstheme="minorHAnsi"/>
          <w:sz w:val="24"/>
          <w:szCs w:val="24"/>
          <w:lang w:val="en-US"/>
        </w:rPr>
        <w:t>.</w:t>
      </w:r>
    </w:p>
    <w:p w14:paraId="2D4F5A9B" w14:textId="77777777" w:rsidR="00111810" w:rsidRPr="00C20DD3" w:rsidRDefault="00111810" w:rsidP="00111810">
      <w:pPr>
        <w:pStyle w:val="ListParagraph"/>
        <w:numPr>
          <w:ilvl w:val="1"/>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Remove the samples.</w:t>
      </w:r>
    </w:p>
    <w:p w14:paraId="50AD02E8" w14:textId="524BAFB6" w:rsidR="00111810" w:rsidRPr="00C20DD3" w:rsidRDefault="00111810" w:rsidP="00111810">
      <w:pPr>
        <w:spacing w:after="0" w:line="240" w:lineRule="auto"/>
        <w:rPr>
          <w:rFonts w:eastAsia="Times New Roman" w:cstheme="minorHAnsi"/>
          <w:sz w:val="24"/>
          <w:szCs w:val="24"/>
          <w:lang w:val="en-US"/>
        </w:rPr>
      </w:pPr>
    </w:p>
    <w:p w14:paraId="664EFD7D" w14:textId="77777777" w:rsidR="00551A34" w:rsidRPr="00C20DD3" w:rsidRDefault="00551A34" w:rsidP="00551A34">
      <w:pPr>
        <w:spacing w:after="0" w:line="240" w:lineRule="auto"/>
        <w:rPr>
          <w:rFonts w:eastAsia="Times New Roman" w:cstheme="minorHAnsi"/>
          <w:sz w:val="24"/>
          <w:szCs w:val="24"/>
          <w:lang w:val="en-US"/>
        </w:rPr>
      </w:pPr>
      <w:r w:rsidRPr="00C20DD3">
        <w:rPr>
          <w:rFonts w:eastAsia="Times New Roman" w:cstheme="minorHAnsi"/>
          <w:color w:val="000000"/>
          <w:sz w:val="24"/>
          <w:szCs w:val="24"/>
          <w:lang w:val="en-US"/>
        </w:rPr>
        <w:t> </w:t>
      </w:r>
    </w:p>
    <w:p w14:paraId="4D172F6B" w14:textId="77777777" w:rsidR="00E7758C" w:rsidRDefault="00E7758C">
      <w:pPr>
        <w:rPr>
          <w:rFonts w:eastAsia="Times New Roman" w:cstheme="minorHAnsi"/>
          <w:b/>
          <w:bCs/>
          <w:color w:val="000000"/>
          <w:sz w:val="24"/>
          <w:szCs w:val="24"/>
          <w:lang w:val="en-US"/>
        </w:rPr>
      </w:pPr>
      <w:r>
        <w:rPr>
          <w:rFonts w:eastAsia="Times New Roman" w:cstheme="minorHAnsi"/>
          <w:b/>
          <w:bCs/>
          <w:color w:val="000000"/>
          <w:sz w:val="24"/>
          <w:szCs w:val="24"/>
          <w:lang w:val="en-US"/>
        </w:rPr>
        <w:br w:type="page"/>
      </w:r>
    </w:p>
    <w:p w14:paraId="7F5F9A0B" w14:textId="3F94CE86" w:rsidR="00551A34" w:rsidRPr="00E7758C" w:rsidRDefault="00551A34" w:rsidP="00CA4D9D">
      <w:pPr>
        <w:pStyle w:val="Heading1"/>
        <w:rPr>
          <w:rFonts w:asciiTheme="minorHAnsi" w:eastAsia="Times New Roman" w:hAnsiTheme="minorHAnsi" w:cstheme="minorHAnsi"/>
          <w:b/>
          <w:bCs/>
          <w:color w:val="000000"/>
          <w:sz w:val="24"/>
          <w:szCs w:val="24"/>
          <w:u w:val="single"/>
          <w:lang w:val="en-US"/>
        </w:rPr>
      </w:pPr>
      <w:bookmarkStart w:id="26" w:name="_Toc109416775"/>
      <w:r w:rsidRPr="00E7758C">
        <w:rPr>
          <w:rFonts w:asciiTheme="minorHAnsi" w:eastAsia="Times New Roman" w:hAnsiTheme="minorHAnsi" w:cstheme="minorHAnsi"/>
          <w:b/>
          <w:bCs/>
          <w:color w:val="000000"/>
          <w:sz w:val="24"/>
          <w:szCs w:val="24"/>
          <w:u w:val="single"/>
          <w:lang w:val="en-US"/>
        </w:rPr>
        <w:lastRenderedPageBreak/>
        <w:t xml:space="preserve">Maintenance </w:t>
      </w:r>
      <w:r w:rsidR="00111810" w:rsidRPr="00E7758C">
        <w:rPr>
          <w:rFonts w:asciiTheme="minorHAnsi" w:eastAsia="Times New Roman" w:hAnsiTheme="minorHAnsi" w:cstheme="minorHAnsi"/>
          <w:b/>
          <w:bCs/>
          <w:color w:val="000000"/>
          <w:sz w:val="24"/>
          <w:szCs w:val="24"/>
          <w:u w:val="single"/>
          <w:lang w:val="en-US"/>
        </w:rPr>
        <w:t xml:space="preserve">and Troubleshoot </w:t>
      </w:r>
      <w:r w:rsidRPr="00E7758C">
        <w:rPr>
          <w:rFonts w:asciiTheme="minorHAnsi" w:eastAsia="Times New Roman" w:hAnsiTheme="minorHAnsi" w:cstheme="minorHAnsi"/>
          <w:b/>
          <w:bCs/>
          <w:color w:val="000000"/>
          <w:sz w:val="24"/>
          <w:szCs w:val="24"/>
          <w:u w:val="single"/>
          <w:lang w:val="en-US"/>
        </w:rPr>
        <w:t>Guide</w:t>
      </w:r>
      <w:bookmarkEnd w:id="26"/>
    </w:p>
    <w:p w14:paraId="5D0D256D" w14:textId="77777777" w:rsidR="00111810" w:rsidRPr="00C20DD3" w:rsidRDefault="00111810" w:rsidP="00551A34">
      <w:pPr>
        <w:spacing w:after="0" w:line="240" w:lineRule="auto"/>
        <w:rPr>
          <w:rFonts w:eastAsia="Times New Roman" w:cstheme="minorHAnsi"/>
          <w:sz w:val="24"/>
          <w:szCs w:val="24"/>
          <w:lang w:val="en-US"/>
        </w:rPr>
      </w:pPr>
    </w:p>
    <w:p w14:paraId="798F22E8" w14:textId="77777777" w:rsidR="00AD1F59" w:rsidRPr="00C20DD3" w:rsidRDefault="00AD1F59" w:rsidP="00111810">
      <w:pPr>
        <w:pStyle w:val="ListParagraph"/>
        <w:numPr>
          <w:ilvl w:val="0"/>
          <w:numId w:val="6"/>
        </w:numPr>
        <w:spacing w:after="0" w:line="240" w:lineRule="auto"/>
        <w:rPr>
          <w:rFonts w:eastAsia="Times New Roman" w:cstheme="minorHAnsi"/>
          <w:sz w:val="24"/>
          <w:szCs w:val="24"/>
          <w:lang w:val="en-US"/>
        </w:rPr>
      </w:pPr>
      <w:r w:rsidRPr="00C20DD3">
        <w:rPr>
          <w:rFonts w:eastAsia="Times New Roman" w:cstheme="minorHAnsi"/>
          <w:color w:val="000000"/>
          <w:sz w:val="24"/>
          <w:szCs w:val="24"/>
          <w:lang w:val="en-US"/>
        </w:rPr>
        <w:t>Maintenance</w:t>
      </w:r>
    </w:p>
    <w:p w14:paraId="67F2E57A" w14:textId="51A255A2" w:rsidR="00111810" w:rsidRPr="00C20DD3" w:rsidRDefault="00111810" w:rsidP="00AD1F59">
      <w:pPr>
        <w:pStyle w:val="ListParagraph"/>
        <w:numPr>
          <w:ilvl w:val="1"/>
          <w:numId w:val="6"/>
        </w:numPr>
        <w:spacing w:after="0" w:line="240" w:lineRule="auto"/>
        <w:rPr>
          <w:rFonts w:eastAsia="Times New Roman" w:cstheme="minorHAnsi"/>
          <w:sz w:val="24"/>
          <w:szCs w:val="24"/>
          <w:lang w:val="en-US"/>
        </w:rPr>
      </w:pPr>
      <w:r w:rsidRPr="00C20DD3">
        <w:rPr>
          <w:rFonts w:eastAsia="Times New Roman" w:cstheme="minorHAnsi"/>
          <w:color w:val="000000"/>
          <w:sz w:val="24"/>
          <w:szCs w:val="24"/>
          <w:lang w:val="en-US"/>
        </w:rPr>
        <w:t xml:space="preserve">Replacing </w:t>
      </w:r>
      <w:r w:rsidR="001906EF">
        <w:rPr>
          <w:rFonts w:eastAsia="Times New Roman" w:cstheme="minorHAnsi"/>
          <w:color w:val="000000"/>
          <w:sz w:val="24"/>
          <w:szCs w:val="24"/>
          <w:lang w:val="en-US"/>
        </w:rPr>
        <w:t>Si7021</w:t>
      </w:r>
      <w:r w:rsidRPr="00C20DD3">
        <w:rPr>
          <w:rFonts w:eastAsia="Times New Roman" w:cstheme="minorHAnsi"/>
          <w:color w:val="000000"/>
          <w:sz w:val="24"/>
          <w:szCs w:val="24"/>
          <w:lang w:val="en-US"/>
        </w:rPr>
        <w:t xml:space="preserve"> sensor</w:t>
      </w:r>
    </w:p>
    <w:p w14:paraId="2D14A3A8" w14:textId="5EF00972" w:rsidR="00111810" w:rsidRPr="00C20DD3" w:rsidRDefault="00111810" w:rsidP="00AD1F59">
      <w:pPr>
        <w:pStyle w:val="ListParagraph"/>
        <w:numPr>
          <w:ilvl w:val="2"/>
          <w:numId w:val="6"/>
        </w:numPr>
        <w:spacing w:after="0" w:line="240" w:lineRule="auto"/>
        <w:rPr>
          <w:rFonts w:eastAsia="Times New Roman" w:cstheme="minorHAnsi"/>
          <w:sz w:val="24"/>
          <w:szCs w:val="24"/>
          <w:lang w:val="en-US"/>
        </w:rPr>
      </w:pPr>
      <w:r w:rsidRPr="00C20DD3">
        <w:rPr>
          <w:rFonts w:eastAsia="Times New Roman" w:cstheme="minorHAnsi"/>
          <w:color w:val="000000"/>
          <w:sz w:val="24"/>
          <w:szCs w:val="24"/>
          <w:lang w:val="en-US"/>
        </w:rPr>
        <w:t>Must be done approximately every 1 month</w:t>
      </w:r>
      <w:r w:rsidR="00AD1F59" w:rsidRPr="00C20DD3">
        <w:rPr>
          <w:rFonts w:eastAsia="Times New Roman" w:cstheme="minorHAnsi"/>
          <w:color w:val="000000"/>
          <w:sz w:val="24"/>
          <w:szCs w:val="24"/>
          <w:lang w:val="en-US"/>
        </w:rPr>
        <w:t xml:space="preserve"> or when the humidity reading begins to deviate from the reference value (EL-USB-2).</w:t>
      </w:r>
    </w:p>
    <w:p w14:paraId="223C3525" w14:textId="16626527" w:rsidR="00AD1F59" w:rsidRPr="00C20DD3" w:rsidRDefault="00AD1F59" w:rsidP="00AD1F59">
      <w:pPr>
        <w:pStyle w:val="ListParagraph"/>
        <w:numPr>
          <w:ilvl w:val="1"/>
          <w:numId w:val="6"/>
        </w:numPr>
        <w:spacing w:after="0" w:line="240" w:lineRule="auto"/>
        <w:rPr>
          <w:rFonts w:eastAsia="Times New Roman" w:cstheme="minorHAnsi"/>
          <w:sz w:val="24"/>
          <w:szCs w:val="24"/>
          <w:lang w:val="en-US"/>
        </w:rPr>
      </w:pPr>
      <w:r w:rsidRPr="00C20DD3">
        <w:rPr>
          <w:rFonts w:eastAsia="Times New Roman" w:cstheme="minorHAnsi"/>
          <w:color w:val="000000"/>
          <w:sz w:val="24"/>
          <w:szCs w:val="24"/>
          <w:lang w:val="en-US"/>
        </w:rPr>
        <w:t>Replacing XRite ColorChecker Passport</w:t>
      </w:r>
    </w:p>
    <w:p w14:paraId="57CF3A9F" w14:textId="02840DFC" w:rsidR="00AD1F59" w:rsidRPr="00C20DD3" w:rsidRDefault="00AD1F59" w:rsidP="00AD1F59">
      <w:pPr>
        <w:pStyle w:val="ListParagraph"/>
        <w:numPr>
          <w:ilvl w:val="2"/>
          <w:numId w:val="6"/>
        </w:numPr>
        <w:spacing w:after="0" w:line="240" w:lineRule="auto"/>
        <w:rPr>
          <w:rFonts w:eastAsia="Times New Roman" w:cstheme="minorHAnsi"/>
          <w:sz w:val="24"/>
          <w:szCs w:val="24"/>
          <w:lang w:val="en-US"/>
        </w:rPr>
      </w:pPr>
      <w:r w:rsidRPr="00C20DD3">
        <w:rPr>
          <w:rFonts w:eastAsia="Times New Roman" w:cstheme="minorHAnsi"/>
          <w:color w:val="000000"/>
          <w:sz w:val="24"/>
          <w:szCs w:val="24"/>
          <w:lang w:val="en-US"/>
        </w:rPr>
        <w:t>Must be done when the colors fade, manufacturer recommends every 18-24 months.</w:t>
      </w:r>
    </w:p>
    <w:p w14:paraId="594E7C34" w14:textId="0945831C" w:rsidR="00AD1F59" w:rsidRPr="00C20DD3" w:rsidRDefault="00AD1F59" w:rsidP="00AD1F59">
      <w:pPr>
        <w:pStyle w:val="ListParagraph"/>
        <w:numPr>
          <w:ilvl w:val="0"/>
          <w:numId w:val="6"/>
        </w:numPr>
        <w:spacing w:after="0" w:line="240" w:lineRule="auto"/>
        <w:rPr>
          <w:rFonts w:eastAsia="Times New Roman" w:cstheme="minorHAnsi"/>
          <w:sz w:val="24"/>
          <w:szCs w:val="24"/>
          <w:lang w:val="en-US"/>
        </w:rPr>
      </w:pPr>
      <w:r w:rsidRPr="00C20DD3">
        <w:rPr>
          <w:rFonts w:eastAsia="Times New Roman" w:cstheme="minorHAnsi"/>
          <w:sz w:val="24"/>
          <w:szCs w:val="24"/>
          <w:lang w:val="en-US"/>
        </w:rPr>
        <w:t>Troubleshoot</w:t>
      </w:r>
    </w:p>
    <w:p w14:paraId="4AC371C8" w14:textId="18DAC373" w:rsidR="00AD1F59" w:rsidRPr="00C20DD3" w:rsidRDefault="00AD1F59" w:rsidP="00AD1F59">
      <w:pPr>
        <w:pStyle w:val="ListParagraph"/>
        <w:numPr>
          <w:ilvl w:val="1"/>
          <w:numId w:val="6"/>
        </w:numPr>
        <w:spacing w:after="0" w:line="240" w:lineRule="auto"/>
        <w:rPr>
          <w:rFonts w:eastAsia="Times New Roman" w:cstheme="minorHAnsi"/>
          <w:sz w:val="24"/>
          <w:szCs w:val="24"/>
          <w:lang w:val="en-US"/>
        </w:rPr>
      </w:pPr>
      <w:r w:rsidRPr="00C20DD3">
        <w:rPr>
          <w:rFonts w:eastAsia="Times New Roman" w:cstheme="minorHAnsi"/>
          <w:sz w:val="24"/>
          <w:szCs w:val="24"/>
          <w:lang w:val="en-US"/>
        </w:rPr>
        <w:t>Variations in the color data</w:t>
      </w:r>
    </w:p>
    <w:p w14:paraId="1B88CF8C" w14:textId="437056DB" w:rsidR="00AD1F59" w:rsidRPr="00C20DD3" w:rsidRDefault="00AD1F59" w:rsidP="00AD1F59">
      <w:pPr>
        <w:pStyle w:val="ListParagraph"/>
        <w:numPr>
          <w:ilvl w:val="2"/>
          <w:numId w:val="6"/>
        </w:numPr>
        <w:spacing w:after="0" w:line="240" w:lineRule="auto"/>
        <w:rPr>
          <w:rFonts w:eastAsia="Times New Roman" w:cstheme="minorHAnsi"/>
          <w:sz w:val="24"/>
          <w:szCs w:val="24"/>
          <w:lang w:val="en-US"/>
        </w:rPr>
      </w:pPr>
      <w:r w:rsidRPr="00C20DD3">
        <w:rPr>
          <w:rFonts w:eastAsia="Times New Roman" w:cstheme="minorHAnsi"/>
          <w:sz w:val="24"/>
          <w:szCs w:val="24"/>
          <w:lang w:val="en-US"/>
        </w:rPr>
        <w:t>Is the illumination intensity sufficiently even in the picture area?</w:t>
      </w:r>
    </w:p>
    <w:p w14:paraId="47C0F7C9" w14:textId="1F15AA57" w:rsidR="00AD1F59" w:rsidRPr="00C20DD3" w:rsidRDefault="00AD1F59" w:rsidP="00AD1F59">
      <w:pPr>
        <w:pStyle w:val="ListParagraph"/>
        <w:numPr>
          <w:ilvl w:val="3"/>
          <w:numId w:val="6"/>
        </w:numPr>
        <w:spacing w:after="0" w:line="240" w:lineRule="auto"/>
        <w:rPr>
          <w:rFonts w:eastAsia="Times New Roman" w:cstheme="minorHAnsi"/>
          <w:sz w:val="24"/>
          <w:szCs w:val="24"/>
          <w:lang w:val="en-US"/>
        </w:rPr>
      </w:pPr>
      <w:r w:rsidRPr="00C20DD3">
        <w:rPr>
          <w:rFonts w:eastAsia="Times New Roman" w:cstheme="minorHAnsi"/>
          <w:sz w:val="24"/>
          <w:szCs w:val="24"/>
          <w:lang w:val="en-US"/>
        </w:rPr>
        <w:t>Place a sheet of paper with the color of samples in the picture area to determine the level of spatial variations by taking a picture.</w:t>
      </w:r>
    </w:p>
    <w:p w14:paraId="1D5C59B6" w14:textId="646B46B2" w:rsidR="00AD1F59" w:rsidRPr="00C20DD3" w:rsidRDefault="00AD1F59" w:rsidP="00AD1F59">
      <w:pPr>
        <w:pStyle w:val="ListParagraph"/>
        <w:numPr>
          <w:ilvl w:val="3"/>
          <w:numId w:val="6"/>
        </w:numPr>
        <w:spacing w:after="0" w:line="240" w:lineRule="auto"/>
        <w:rPr>
          <w:rFonts w:eastAsia="Times New Roman" w:cstheme="minorHAnsi"/>
          <w:sz w:val="24"/>
          <w:szCs w:val="24"/>
          <w:lang w:val="en-US"/>
        </w:rPr>
      </w:pPr>
      <w:r w:rsidRPr="00C20DD3">
        <w:rPr>
          <w:rFonts w:eastAsia="Times New Roman" w:cstheme="minorHAnsi"/>
          <w:sz w:val="24"/>
          <w:szCs w:val="24"/>
          <w:lang w:val="en-US"/>
        </w:rPr>
        <w:t>Check the alignment of the camera and lamp, and possible reflections from nearby objects</w:t>
      </w:r>
      <w:r w:rsidR="003D4AC9" w:rsidRPr="00C20DD3">
        <w:rPr>
          <w:rFonts w:eastAsia="Times New Roman" w:cstheme="minorHAnsi"/>
          <w:sz w:val="24"/>
          <w:szCs w:val="24"/>
          <w:lang w:val="en-US"/>
        </w:rPr>
        <w:t>, adjust the positions accordingly</w:t>
      </w:r>
      <w:r w:rsidR="0017254A" w:rsidRPr="00C20DD3">
        <w:rPr>
          <w:rFonts w:eastAsia="Times New Roman" w:cstheme="minorHAnsi"/>
          <w:sz w:val="24"/>
          <w:szCs w:val="24"/>
          <w:lang w:val="en-US"/>
        </w:rPr>
        <w:t xml:space="preserve"> and attach the components securely</w:t>
      </w:r>
      <w:r w:rsidRPr="00C20DD3">
        <w:rPr>
          <w:rFonts w:eastAsia="Times New Roman" w:cstheme="minorHAnsi"/>
          <w:sz w:val="24"/>
          <w:szCs w:val="24"/>
          <w:lang w:val="en-US"/>
        </w:rPr>
        <w:t>.</w:t>
      </w:r>
    </w:p>
    <w:p w14:paraId="67627AB7" w14:textId="6F311A92" w:rsidR="00AD1F59" w:rsidRPr="00C20DD3" w:rsidRDefault="003D4AC9" w:rsidP="00AD1F59">
      <w:pPr>
        <w:pStyle w:val="ListParagraph"/>
        <w:numPr>
          <w:ilvl w:val="3"/>
          <w:numId w:val="6"/>
        </w:numPr>
        <w:spacing w:after="0" w:line="240" w:lineRule="auto"/>
        <w:rPr>
          <w:rFonts w:eastAsia="Times New Roman" w:cstheme="minorHAnsi"/>
          <w:sz w:val="24"/>
          <w:szCs w:val="24"/>
          <w:lang w:val="en-US"/>
        </w:rPr>
      </w:pPr>
      <w:r w:rsidRPr="00C20DD3">
        <w:rPr>
          <w:rFonts w:eastAsia="Times New Roman" w:cstheme="minorHAnsi"/>
          <w:sz w:val="24"/>
          <w:szCs w:val="24"/>
          <w:lang w:val="en-US"/>
        </w:rPr>
        <w:t>Check that all the LEDs in the lamp turn on, change the lamp if necessary.</w:t>
      </w:r>
    </w:p>
    <w:p w14:paraId="1C449AE7" w14:textId="18419BA9" w:rsidR="00AD1F59" w:rsidRPr="00C20DD3" w:rsidRDefault="003D4AC9" w:rsidP="00AD1F59">
      <w:pPr>
        <w:pStyle w:val="ListParagraph"/>
        <w:numPr>
          <w:ilvl w:val="2"/>
          <w:numId w:val="6"/>
        </w:numPr>
        <w:spacing w:after="0" w:line="240" w:lineRule="auto"/>
        <w:rPr>
          <w:rFonts w:eastAsia="Times New Roman" w:cstheme="minorHAnsi"/>
          <w:sz w:val="24"/>
          <w:szCs w:val="24"/>
          <w:lang w:val="en-US"/>
        </w:rPr>
      </w:pPr>
      <w:r w:rsidRPr="00C20DD3">
        <w:rPr>
          <w:rFonts w:eastAsia="Times New Roman" w:cstheme="minorHAnsi"/>
          <w:sz w:val="24"/>
          <w:szCs w:val="24"/>
          <w:lang w:val="en-US"/>
        </w:rPr>
        <w:t>Is the sample holder heating the samples evenly?</w:t>
      </w:r>
    </w:p>
    <w:p w14:paraId="27FD6AB4" w14:textId="482341DF" w:rsidR="003D4AC9" w:rsidRPr="00C20DD3" w:rsidRDefault="003D4AC9" w:rsidP="003D4AC9">
      <w:pPr>
        <w:pStyle w:val="ListParagraph"/>
        <w:numPr>
          <w:ilvl w:val="3"/>
          <w:numId w:val="6"/>
        </w:numPr>
        <w:spacing w:after="0" w:line="240" w:lineRule="auto"/>
        <w:rPr>
          <w:rFonts w:eastAsia="Times New Roman" w:cstheme="minorHAnsi"/>
          <w:sz w:val="24"/>
          <w:szCs w:val="24"/>
          <w:lang w:val="en-US"/>
        </w:rPr>
      </w:pPr>
      <w:r w:rsidRPr="00C20DD3">
        <w:rPr>
          <w:rFonts w:eastAsia="Times New Roman" w:cstheme="minorHAnsi"/>
          <w:sz w:val="24"/>
          <w:szCs w:val="24"/>
          <w:lang w:val="en-US"/>
        </w:rPr>
        <w:t>Use IR video camera to determine the spatial variations</w:t>
      </w:r>
    </w:p>
    <w:p w14:paraId="4B9EA418" w14:textId="5F57C428" w:rsidR="003D4AC9" w:rsidRPr="00C20DD3" w:rsidRDefault="003D4AC9" w:rsidP="003D4AC9">
      <w:pPr>
        <w:pStyle w:val="ListParagraph"/>
        <w:numPr>
          <w:ilvl w:val="3"/>
          <w:numId w:val="6"/>
        </w:numPr>
        <w:spacing w:after="0" w:line="240" w:lineRule="auto"/>
        <w:rPr>
          <w:rFonts w:eastAsia="Times New Roman" w:cstheme="minorHAnsi"/>
          <w:sz w:val="24"/>
          <w:szCs w:val="24"/>
          <w:lang w:val="en-US"/>
        </w:rPr>
      </w:pPr>
      <w:r w:rsidRPr="00C20DD3">
        <w:rPr>
          <w:rFonts w:eastAsia="Times New Roman" w:cstheme="minorHAnsi"/>
          <w:sz w:val="24"/>
          <w:szCs w:val="24"/>
          <w:lang w:val="en-US"/>
        </w:rPr>
        <w:t>Are the thermocouple and resistive heater properly attached to the sample holder?</w:t>
      </w:r>
    </w:p>
    <w:p w14:paraId="450D1F67" w14:textId="106FD488" w:rsidR="009F15B7" w:rsidRPr="00C20DD3" w:rsidRDefault="009F15B7" w:rsidP="009F15B7">
      <w:pPr>
        <w:pStyle w:val="ListParagraph"/>
        <w:numPr>
          <w:ilvl w:val="2"/>
          <w:numId w:val="6"/>
        </w:numPr>
        <w:spacing w:after="0" w:line="240" w:lineRule="auto"/>
        <w:rPr>
          <w:rFonts w:eastAsia="Times New Roman" w:cstheme="minorHAnsi"/>
          <w:sz w:val="24"/>
          <w:szCs w:val="24"/>
          <w:lang w:val="en-US"/>
        </w:rPr>
      </w:pPr>
      <w:r w:rsidRPr="00C20DD3">
        <w:rPr>
          <w:rFonts w:eastAsia="Times New Roman" w:cstheme="minorHAnsi"/>
          <w:sz w:val="24"/>
          <w:szCs w:val="24"/>
          <w:lang w:val="en-US"/>
        </w:rPr>
        <w:t>Are the blackout curtains covering the whole chamber? Outside illumination may distort the data.</w:t>
      </w:r>
    </w:p>
    <w:p w14:paraId="2D39136A" w14:textId="5331DE91" w:rsidR="009F15B7" w:rsidRPr="00C20DD3" w:rsidRDefault="009F15B7" w:rsidP="009F15B7">
      <w:pPr>
        <w:pStyle w:val="ListParagraph"/>
        <w:numPr>
          <w:ilvl w:val="2"/>
          <w:numId w:val="6"/>
        </w:numPr>
        <w:spacing w:after="0" w:line="240" w:lineRule="auto"/>
        <w:rPr>
          <w:rFonts w:eastAsia="Times New Roman" w:cstheme="minorHAnsi"/>
          <w:sz w:val="24"/>
          <w:szCs w:val="24"/>
          <w:lang w:val="en-US"/>
        </w:rPr>
      </w:pPr>
      <w:r w:rsidRPr="00C20DD3">
        <w:rPr>
          <w:rFonts w:eastAsia="Times New Roman" w:cstheme="minorHAnsi"/>
          <w:sz w:val="24"/>
          <w:szCs w:val="24"/>
          <w:lang w:val="en-US"/>
        </w:rPr>
        <w:t>Make sure of using manually fixed settings of the camera if you are using another camera control program than what is provided here – camera settings may drift over time if they are set to automatic mode.</w:t>
      </w:r>
    </w:p>
    <w:p w14:paraId="7C448FCD" w14:textId="0291EE6B" w:rsidR="001906EF" w:rsidRDefault="001906EF" w:rsidP="001906EF">
      <w:pPr>
        <w:pStyle w:val="ListParagraph"/>
        <w:numPr>
          <w:ilvl w:val="1"/>
          <w:numId w:val="6"/>
        </w:numPr>
        <w:spacing w:after="0" w:line="240" w:lineRule="auto"/>
        <w:rPr>
          <w:rFonts w:eastAsia="Times New Roman" w:cstheme="minorHAnsi"/>
          <w:sz w:val="24"/>
          <w:szCs w:val="24"/>
          <w:lang w:val="en-US"/>
        </w:rPr>
      </w:pPr>
      <w:r>
        <w:rPr>
          <w:rFonts w:eastAsia="Times New Roman" w:cstheme="minorHAnsi"/>
          <w:sz w:val="24"/>
          <w:szCs w:val="24"/>
          <w:lang w:val="en-US"/>
        </w:rPr>
        <w:t>Humidity control programs shows NaN humidity</w:t>
      </w:r>
    </w:p>
    <w:p w14:paraId="6C393515" w14:textId="23C577C4" w:rsidR="001906EF" w:rsidRDefault="001906EF" w:rsidP="001906EF">
      <w:pPr>
        <w:pStyle w:val="ListParagraph"/>
        <w:numPr>
          <w:ilvl w:val="2"/>
          <w:numId w:val="6"/>
        </w:numPr>
        <w:spacing w:after="0" w:line="240" w:lineRule="auto"/>
        <w:rPr>
          <w:rFonts w:eastAsia="Times New Roman" w:cstheme="minorHAnsi"/>
          <w:sz w:val="24"/>
          <w:szCs w:val="24"/>
          <w:lang w:val="en-US"/>
        </w:rPr>
      </w:pPr>
      <w:r>
        <w:rPr>
          <w:rFonts w:eastAsia="Times New Roman" w:cstheme="minorHAnsi"/>
          <w:sz w:val="24"/>
          <w:szCs w:val="24"/>
          <w:lang w:val="en-US"/>
        </w:rPr>
        <w:t>Si7021 connections might have gone loose. Check the connections.</w:t>
      </w:r>
    </w:p>
    <w:p w14:paraId="69906368" w14:textId="322C749E" w:rsidR="001906EF" w:rsidRDefault="001906EF" w:rsidP="001906EF">
      <w:pPr>
        <w:pStyle w:val="ListParagraph"/>
        <w:numPr>
          <w:ilvl w:val="2"/>
          <w:numId w:val="6"/>
        </w:numPr>
        <w:spacing w:after="0" w:line="240" w:lineRule="auto"/>
        <w:rPr>
          <w:rFonts w:eastAsia="Times New Roman" w:cstheme="minorHAnsi"/>
          <w:sz w:val="24"/>
          <w:szCs w:val="24"/>
          <w:lang w:val="en-US"/>
        </w:rPr>
      </w:pPr>
      <w:r>
        <w:rPr>
          <w:rFonts w:eastAsia="Times New Roman" w:cstheme="minorHAnsi"/>
          <w:sz w:val="24"/>
          <w:szCs w:val="24"/>
          <w:lang w:val="en-US"/>
        </w:rPr>
        <w:t>The setup is sensitive to voltage peaks – has there been electricity cutoffs recently? If yes, it may be necessary to change the sensor.</w:t>
      </w:r>
    </w:p>
    <w:p w14:paraId="6E82A7CA" w14:textId="53613397" w:rsidR="001906EF" w:rsidRDefault="001906EF" w:rsidP="001906EF">
      <w:pPr>
        <w:pStyle w:val="ListParagraph"/>
        <w:numPr>
          <w:ilvl w:val="1"/>
          <w:numId w:val="6"/>
        </w:numPr>
        <w:spacing w:after="0" w:line="240" w:lineRule="auto"/>
        <w:rPr>
          <w:rFonts w:eastAsia="Times New Roman" w:cstheme="minorHAnsi"/>
          <w:sz w:val="24"/>
          <w:szCs w:val="24"/>
          <w:lang w:val="en-US"/>
        </w:rPr>
      </w:pPr>
      <w:r>
        <w:rPr>
          <w:rFonts w:eastAsia="Times New Roman" w:cstheme="minorHAnsi"/>
          <w:sz w:val="24"/>
          <w:szCs w:val="24"/>
          <w:lang w:val="en-US"/>
        </w:rPr>
        <w:t>Humidity control program is irresposive</w:t>
      </w:r>
    </w:p>
    <w:p w14:paraId="53051194" w14:textId="20394A8E" w:rsidR="001906EF" w:rsidRDefault="001906EF" w:rsidP="001906EF">
      <w:pPr>
        <w:pStyle w:val="ListParagraph"/>
        <w:numPr>
          <w:ilvl w:val="2"/>
          <w:numId w:val="6"/>
        </w:numPr>
        <w:spacing w:after="0" w:line="240" w:lineRule="auto"/>
        <w:rPr>
          <w:rFonts w:eastAsia="Times New Roman" w:cstheme="minorHAnsi"/>
          <w:sz w:val="24"/>
          <w:szCs w:val="24"/>
          <w:lang w:val="en-US"/>
        </w:rPr>
      </w:pPr>
      <w:r>
        <w:rPr>
          <w:rFonts w:eastAsia="Times New Roman" w:cstheme="minorHAnsi"/>
          <w:sz w:val="24"/>
          <w:szCs w:val="24"/>
          <w:lang w:val="en-US"/>
        </w:rPr>
        <w:t>USB connection to Arduino might have gone loose. Check the connections.</w:t>
      </w:r>
    </w:p>
    <w:p w14:paraId="55D4BCEA" w14:textId="4FFFE7B1" w:rsidR="00E11EB8" w:rsidRDefault="00E11EB8" w:rsidP="001906EF">
      <w:pPr>
        <w:pStyle w:val="ListParagraph"/>
        <w:numPr>
          <w:ilvl w:val="2"/>
          <w:numId w:val="6"/>
        </w:numPr>
        <w:spacing w:after="0" w:line="240" w:lineRule="auto"/>
        <w:rPr>
          <w:rFonts w:eastAsia="Times New Roman" w:cstheme="minorHAnsi"/>
          <w:sz w:val="24"/>
          <w:szCs w:val="24"/>
          <w:lang w:val="en-US"/>
        </w:rPr>
      </w:pPr>
      <w:r>
        <w:rPr>
          <w:rFonts w:eastAsia="Times New Roman" w:cstheme="minorHAnsi"/>
          <w:sz w:val="24"/>
          <w:szCs w:val="24"/>
          <w:lang w:val="en-US"/>
        </w:rPr>
        <w:t xml:space="preserve">Arduino may have been busy when you tried to upload the updated code. Power off everything, restart, and try again. </w:t>
      </w:r>
    </w:p>
    <w:p w14:paraId="50EDF6D6" w14:textId="28B630B1" w:rsidR="001906EF" w:rsidRPr="00C20DD3" w:rsidRDefault="001906EF" w:rsidP="001906EF">
      <w:pPr>
        <w:pStyle w:val="ListParagraph"/>
        <w:numPr>
          <w:ilvl w:val="2"/>
          <w:numId w:val="6"/>
        </w:numPr>
        <w:spacing w:after="0" w:line="240" w:lineRule="auto"/>
        <w:rPr>
          <w:rFonts w:eastAsia="Times New Roman" w:cstheme="minorHAnsi"/>
          <w:sz w:val="24"/>
          <w:szCs w:val="24"/>
          <w:lang w:val="en-US"/>
        </w:rPr>
      </w:pPr>
      <w:r>
        <w:rPr>
          <w:rFonts w:eastAsia="Times New Roman" w:cstheme="minorHAnsi"/>
          <w:sz w:val="24"/>
          <w:szCs w:val="24"/>
          <w:lang w:val="en-US"/>
        </w:rPr>
        <w:t xml:space="preserve">The </w:t>
      </w:r>
      <w:r w:rsidR="00E11EB8">
        <w:rPr>
          <w:rFonts w:eastAsia="Times New Roman" w:cstheme="minorHAnsi"/>
          <w:sz w:val="24"/>
          <w:szCs w:val="24"/>
          <w:lang w:val="en-US"/>
        </w:rPr>
        <w:t xml:space="preserve">microprocessor </w:t>
      </w:r>
      <w:r>
        <w:rPr>
          <w:rFonts w:eastAsia="Times New Roman" w:cstheme="minorHAnsi"/>
          <w:sz w:val="24"/>
          <w:szCs w:val="24"/>
          <w:lang w:val="en-US"/>
        </w:rPr>
        <w:t>is sensitive to voltage peaks – has there been electricity cutoffs recently? If yes, it may be necessary to change the Arduino.</w:t>
      </w:r>
    </w:p>
    <w:p w14:paraId="4407CDF2" w14:textId="77777777" w:rsidR="00551A34" w:rsidRPr="00C20DD3" w:rsidRDefault="00551A34" w:rsidP="00551A34">
      <w:pPr>
        <w:spacing w:after="0" w:line="240" w:lineRule="auto"/>
        <w:rPr>
          <w:rFonts w:eastAsia="Times New Roman" w:cstheme="minorHAnsi"/>
          <w:sz w:val="24"/>
          <w:szCs w:val="24"/>
          <w:lang w:val="en-US"/>
        </w:rPr>
      </w:pPr>
      <w:r w:rsidRPr="00C20DD3">
        <w:rPr>
          <w:rFonts w:eastAsia="Times New Roman" w:cstheme="minorHAnsi"/>
          <w:color w:val="000000"/>
          <w:sz w:val="24"/>
          <w:szCs w:val="24"/>
          <w:lang w:val="en-US"/>
        </w:rPr>
        <w:t> </w:t>
      </w:r>
    </w:p>
    <w:p w14:paraId="74E24FBC" w14:textId="77777777" w:rsidR="00E7758C" w:rsidRDefault="00E7758C">
      <w:pPr>
        <w:rPr>
          <w:rFonts w:eastAsia="Times New Roman" w:cstheme="minorHAnsi"/>
          <w:b/>
          <w:bCs/>
          <w:color w:val="000000"/>
          <w:sz w:val="24"/>
          <w:szCs w:val="24"/>
          <w:lang w:val="en-US"/>
        </w:rPr>
      </w:pPr>
      <w:r>
        <w:rPr>
          <w:rFonts w:eastAsia="Times New Roman" w:cstheme="minorHAnsi"/>
          <w:b/>
          <w:bCs/>
          <w:color w:val="000000"/>
          <w:sz w:val="24"/>
          <w:szCs w:val="24"/>
          <w:lang w:val="en-US"/>
        </w:rPr>
        <w:br w:type="page"/>
      </w:r>
    </w:p>
    <w:p w14:paraId="7A74A8BC" w14:textId="2FF75C18" w:rsidR="00551A34" w:rsidRPr="00E7758C" w:rsidRDefault="00551A34" w:rsidP="00CA4D9D">
      <w:pPr>
        <w:pStyle w:val="Heading1"/>
        <w:rPr>
          <w:rFonts w:asciiTheme="minorHAnsi" w:eastAsia="Times New Roman" w:hAnsiTheme="minorHAnsi" w:cstheme="minorHAnsi"/>
          <w:b/>
          <w:bCs/>
          <w:color w:val="000000"/>
          <w:sz w:val="24"/>
          <w:szCs w:val="24"/>
          <w:u w:val="single"/>
          <w:lang w:val="en-US"/>
        </w:rPr>
      </w:pPr>
      <w:bookmarkStart w:id="27" w:name="_Toc109416776"/>
      <w:r w:rsidRPr="00E7758C">
        <w:rPr>
          <w:rFonts w:asciiTheme="minorHAnsi" w:eastAsia="Times New Roman" w:hAnsiTheme="minorHAnsi" w:cstheme="minorHAnsi"/>
          <w:b/>
          <w:bCs/>
          <w:color w:val="000000"/>
          <w:sz w:val="24"/>
          <w:szCs w:val="24"/>
          <w:u w:val="single"/>
          <w:lang w:val="en-US"/>
        </w:rPr>
        <w:lastRenderedPageBreak/>
        <w:t>Bill of Materials</w:t>
      </w:r>
      <w:bookmarkEnd w:id="27"/>
    </w:p>
    <w:p w14:paraId="4831119D" w14:textId="3F6320D2" w:rsidR="001A39D2" w:rsidRPr="0004507D" w:rsidRDefault="00263182" w:rsidP="00263182">
      <w:pPr>
        <w:pStyle w:val="ListParagraph"/>
        <w:numPr>
          <w:ilvl w:val="0"/>
          <w:numId w:val="21"/>
        </w:numPr>
        <w:spacing w:after="0" w:line="240" w:lineRule="auto"/>
        <w:rPr>
          <w:rFonts w:eastAsia="Times New Roman" w:cstheme="minorHAnsi"/>
          <w:color w:val="000000"/>
          <w:sz w:val="24"/>
          <w:szCs w:val="24"/>
          <w:lang w:val="en-US"/>
        </w:rPr>
      </w:pPr>
      <w:r w:rsidRPr="0004507D">
        <w:rPr>
          <w:rFonts w:eastAsia="Times New Roman" w:cstheme="minorHAnsi"/>
          <w:color w:val="000000"/>
          <w:sz w:val="24"/>
          <w:szCs w:val="24"/>
          <w:lang w:val="en-US"/>
        </w:rPr>
        <w:t>Chamber</w:t>
      </w:r>
    </w:p>
    <w:p w14:paraId="58EEE457" w14:textId="256C2B10" w:rsidR="00263182" w:rsidRPr="0004507D" w:rsidRDefault="00CF7582" w:rsidP="00263182">
      <w:pPr>
        <w:pStyle w:val="ListParagraph"/>
        <w:numPr>
          <w:ilvl w:val="1"/>
          <w:numId w:val="21"/>
        </w:numPr>
        <w:spacing w:after="0" w:line="240" w:lineRule="auto"/>
        <w:rPr>
          <w:rFonts w:eastAsia="Times New Roman" w:cstheme="minorHAnsi"/>
          <w:color w:val="000000"/>
          <w:sz w:val="24"/>
          <w:szCs w:val="24"/>
          <w:lang w:val="en-US"/>
        </w:rPr>
      </w:pPr>
      <w:bookmarkStart w:id="28" w:name="OLE_LINK1"/>
      <w:r w:rsidRPr="0004507D">
        <w:rPr>
          <w:rFonts w:eastAsia="Times New Roman" w:cstheme="minorHAnsi"/>
          <w:color w:val="000000"/>
          <w:sz w:val="24"/>
          <w:szCs w:val="24"/>
          <w:lang w:val="en-US"/>
        </w:rPr>
        <w:t>Clear polished acrylic 5-sided box</w:t>
      </w:r>
      <w:r w:rsidR="00DC0A35" w:rsidRPr="0004507D">
        <w:rPr>
          <w:rFonts w:eastAsia="Times New Roman" w:cstheme="minorHAnsi"/>
          <w:color w:val="000000"/>
          <w:sz w:val="24"/>
          <w:szCs w:val="24"/>
          <w:lang w:val="en-US"/>
        </w:rPr>
        <w:t xml:space="preserve"> (outer chamber)</w:t>
      </w:r>
    </w:p>
    <w:bookmarkEnd w:id="28"/>
    <w:p w14:paraId="66DFACC4" w14:textId="326B1868" w:rsidR="00A433C0" w:rsidRPr="0004507D" w:rsidRDefault="00A433C0" w:rsidP="00A433C0">
      <w:pPr>
        <w:pStyle w:val="ListParagraph"/>
        <w:numPr>
          <w:ilvl w:val="2"/>
          <w:numId w:val="21"/>
        </w:numPr>
        <w:spacing w:after="0" w:line="240" w:lineRule="auto"/>
        <w:rPr>
          <w:rFonts w:eastAsia="Times New Roman" w:cstheme="minorHAnsi"/>
          <w:color w:val="000000"/>
          <w:sz w:val="24"/>
          <w:szCs w:val="24"/>
          <w:lang w:val="en-US"/>
        </w:rPr>
      </w:pPr>
      <w:r w:rsidRPr="0004507D">
        <w:rPr>
          <w:rFonts w:eastAsia="Times New Roman" w:cstheme="minorHAnsi"/>
          <w:color w:val="000000"/>
          <w:sz w:val="24"/>
          <w:szCs w:val="24"/>
          <w:lang w:val="en-US"/>
        </w:rPr>
        <w:t>Dimensions (W x L x H, cm): 30 x 20 x 20</w:t>
      </w:r>
    </w:p>
    <w:p w14:paraId="51942872" w14:textId="1E0250F6" w:rsidR="00A433C0" w:rsidRPr="0004507D" w:rsidRDefault="00A433C0" w:rsidP="00A433C0">
      <w:pPr>
        <w:pStyle w:val="ListParagraph"/>
        <w:numPr>
          <w:ilvl w:val="1"/>
          <w:numId w:val="21"/>
        </w:numPr>
        <w:spacing w:after="0" w:line="240" w:lineRule="auto"/>
        <w:rPr>
          <w:rFonts w:eastAsia="Times New Roman" w:cstheme="minorHAnsi"/>
          <w:color w:val="000000"/>
          <w:sz w:val="24"/>
          <w:szCs w:val="24"/>
          <w:lang w:val="en-US"/>
        </w:rPr>
      </w:pPr>
      <w:r w:rsidRPr="0004507D">
        <w:rPr>
          <w:rFonts w:eastAsia="Times New Roman" w:cstheme="minorHAnsi"/>
          <w:color w:val="000000"/>
          <w:sz w:val="24"/>
          <w:szCs w:val="24"/>
          <w:lang w:val="en-US"/>
        </w:rPr>
        <w:t>Clear polished acrylic 5-sided box</w:t>
      </w:r>
      <w:r w:rsidR="00DC0A35" w:rsidRPr="0004507D">
        <w:rPr>
          <w:rFonts w:eastAsia="Times New Roman" w:cstheme="minorHAnsi"/>
          <w:color w:val="000000"/>
          <w:sz w:val="24"/>
          <w:szCs w:val="24"/>
          <w:lang w:val="en-US"/>
        </w:rPr>
        <w:t xml:space="preserve"> (inner chamber)</w:t>
      </w:r>
    </w:p>
    <w:p w14:paraId="530500CF" w14:textId="49EEBD74" w:rsidR="00A433C0" w:rsidRPr="0004507D" w:rsidRDefault="00A433C0" w:rsidP="00A433C0">
      <w:pPr>
        <w:pStyle w:val="ListParagraph"/>
        <w:numPr>
          <w:ilvl w:val="2"/>
          <w:numId w:val="21"/>
        </w:numPr>
        <w:spacing w:after="0" w:line="240" w:lineRule="auto"/>
        <w:rPr>
          <w:rFonts w:eastAsia="Times New Roman" w:cstheme="minorHAnsi"/>
          <w:color w:val="000000"/>
          <w:sz w:val="24"/>
          <w:szCs w:val="24"/>
          <w:lang w:val="en-US"/>
        </w:rPr>
      </w:pPr>
      <w:r w:rsidRPr="0004507D">
        <w:rPr>
          <w:rFonts w:eastAsia="Times New Roman" w:cstheme="minorHAnsi"/>
          <w:color w:val="000000"/>
          <w:sz w:val="24"/>
          <w:szCs w:val="24"/>
          <w:lang w:val="en-US"/>
        </w:rPr>
        <w:t>Dimensions (W x L x H, cm): 16 x 16 x 16</w:t>
      </w:r>
    </w:p>
    <w:p w14:paraId="66E6E9A0" w14:textId="3607D019" w:rsidR="00A433C0" w:rsidRPr="0004507D" w:rsidRDefault="00A433C0" w:rsidP="00A433C0">
      <w:pPr>
        <w:pStyle w:val="ListParagraph"/>
        <w:numPr>
          <w:ilvl w:val="2"/>
          <w:numId w:val="21"/>
        </w:numPr>
        <w:spacing w:after="0" w:line="240" w:lineRule="auto"/>
        <w:rPr>
          <w:rFonts w:eastAsia="Times New Roman" w:cstheme="minorHAnsi"/>
          <w:color w:val="000000"/>
          <w:sz w:val="24"/>
          <w:szCs w:val="24"/>
          <w:lang w:val="en-US"/>
        </w:rPr>
      </w:pPr>
      <w:r w:rsidRPr="0004507D">
        <w:rPr>
          <w:rFonts w:eastAsia="Times New Roman" w:cstheme="minorHAnsi"/>
          <w:color w:val="000000"/>
          <w:sz w:val="24"/>
          <w:szCs w:val="24"/>
          <w:lang w:val="en-US"/>
        </w:rPr>
        <w:t xml:space="preserve">Design rules: All edges for both acrylic boxes must be waterproofed. The inner acrylic box must be small enough to be fully inset into the larger box. Box thickness is </w:t>
      </w:r>
      <w:r w:rsidR="0089354C" w:rsidRPr="0004507D">
        <w:rPr>
          <w:rFonts w:eastAsia="Times New Roman" w:cstheme="minorHAnsi"/>
          <w:color w:val="000000"/>
          <w:sz w:val="24"/>
          <w:szCs w:val="24"/>
          <w:lang w:val="en-US"/>
        </w:rPr>
        <w:t>0.5cm.</w:t>
      </w:r>
    </w:p>
    <w:p w14:paraId="64C714D7" w14:textId="091DE4C6" w:rsidR="00DC0A35" w:rsidRPr="0004507D" w:rsidRDefault="00D72369" w:rsidP="00DC0A35">
      <w:pPr>
        <w:pStyle w:val="ListParagraph"/>
        <w:numPr>
          <w:ilvl w:val="1"/>
          <w:numId w:val="21"/>
        </w:numPr>
        <w:spacing w:after="0" w:line="240" w:lineRule="auto"/>
        <w:rPr>
          <w:rFonts w:eastAsia="Times New Roman" w:cstheme="minorHAnsi"/>
          <w:color w:val="000000"/>
          <w:sz w:val="24"/>
          <w:szCs w:val="24"/>
          <w:lang w:val="en-US"/>
        </w:rPr>
      </w:pPr>
      <w:r w:rsidRPr="0004507D">
        <w:rPr>
          <w:rFonts w:eastAsia="Times New Roman" w:cstheme="minorHAnsi"/>
          <w:color w:val="000000"/>
          <w:sz w:val="24"/>
          <w:szCs w:val="24"/>
          <w:lang w:val="en-US"/>
        </w:rPr>
        <w:t>Inner chamber base plate</w:t>
      </w:r>
    </w:p>
    <w:p w14:paraId="5ADE2B89" w14:textId="39A6FB1B" w:rsidR="00D72369" w:rsidRPr="0004507D" w:rsidRDefault="00D72369" w:rsidP="00D72369">
      <w:pPr>
        <w:pStyle w:val="ListParagraph"/>
        <w:numPr>
          <w:ilvl w:val="2"/>
          <w:numId w:val="21"/>
        </w:numPr>
        <w:spacing w:after="0" w:line="240" w:lineRule="auto"/>
        <w:rPr>
          <w:rFonts w:eastAsia="Times New Roman" w:cstheme="minorHAnsi"/>
          <w:color w:val="000000"/>
          <w:sz w:val="24"/>
          <w:szCs w:val="24"/>
          <w:lang w:val="en-US"/>
        </w:rPr>
      </w:pPr>
      <w:r w:rsidRPr="0004507D">
        <w:rPr>
          <w:rFonts w:eastAsia="Times New Roman" w:cstheme="minorHAnsi"/>
          <w:color w:val="000000"/>
          <w:sz w:val="24"/>
          <w:szCs w:val="24"/>
          <w:lang w:val="en-US"/>
        </w:rPr>
        <w:t>Dimensions: see CAD drawing</w:t>
      </w:r>
    </w:p>
    <w:p w14:paraId="55FC16D2" w14:textId="008E70DF" w:rsidR="00D72369" w:rsidRPr="0004507D" w:rsidRDefault="00D72369" w:rsidP="00D72369">
      <w:pPr>
        <w:pStyle w:val="ListParagraph"/>
        <w:numPr>
          <w:ilvl w:val="2"/>
          <w:numId w:val="21"/>
        </w:numPr>
        <w:spacing w:after="0" w:line="240" w:lineRule="auto"/>
        <w:rPr>
          <w:rFonts w:eastAsia="Times New Roman" w:cstheme="minorHAnsi"/>
          <w:color w:val="000000"/>
          <w:sz w:val="24"/>
          <w:szCs w:val="24"/>
          <w:lang w:val="en-US"/>
        </w:rPr>
      </w:pPr>
      <w:r w:rsidRPr="0004507D">
        <w:rPr>
          <w:rFonts w:eastAsia="Times New Roman" w:cstheme="minorHAnsi"/>
          <w:color w:val="000000"/>
          <w:sz w:val="24"/>
          <w:szCs w:val="24"/>
          <w:lang w:val="en-US"/>
        </w:rPr>
        <w:t>Machined out of approximately 0.5cm thick plastic.</w:t>
      </w:r>
    </w:p>
    <w:p w14:paraId="463CD03E" w14:textId="0081E485" w:rsidR="00D72369" w:rsidRPr="0004507D" w:rsidRDefault="00D72369" w:rsidP="00D72369">
      <w:pPr>
        <w:pStyle w:val="ListParagraph"/>
        <w:numPr>
          <w:ilvl w:val="2"/>
          <w:numId w:val="21"/>
        </w:numPr>
        <w:spacing w:after="0" w:line="240" w:lineRule="auto"/>
        <w:rPr>
          <w:rFonts w:eastAsia="Times New Roman" w:cstheme="minorHAnsi"/>
          <w:color w:val="000000"/>
          <w:sz w:val="24"/>
          <w:szCs w:val="24"/>
          <w:lang w:val="en-US"/>
        </w:rPr>
      </w:pPr>
      <w:r w:rsidRPr="0004507D">
        <w:rPr>
          <w:rFonts w:eastAsia="Times New Roman" w:cstheme="minorHAnsi"/>
          <w:color w:val="000000"/>
          <w:sz w:val="24"/>
          <w:szCs w:val="24"/>
          <w:lang w:val="en-US"/>
        </w:rPr>
        <w:t xml:space="preserve">Design rules: Drill a 1.5cm diameter hole in the plastic above the fan to allow airflow into inner chamber. A thin plastic flap should be taped on </w:t>
      </w:r>
      <w:r w:rsidR="00903BAB" w:rsidRPr="0004507D">
        <w:rPr>
          <w:rFonts w:eastAsia="Times New Roman" w:cstheme="minorHAnsi"/>
          <w:color w:val="000000"/>
          <w:sz w:val="24"/>
          <w:szCs w:val="24"/>
          <w:lang w:val="en-US"/>
        </w:rPr>
        <w:t xml:space="preserve">only </w:t>
      </w:r>
      <w:r w:rsidRPr="0004507D">
        <w:rPr>
          <w:rFonts w:eastAsia="Times New Roman" w:cstheme="minorHAnsi"/>
          <w:color w:val="000000"/>
          <w:sz w:val="24"/>
          <w:szCs w:val="24"/>
          <w:lang w:val="en-US"/>
        </w:rPr>
        <w:t>one side</w:t>
      </w:r>
      <w:r w:rsidR="00903BAB" w:rsidRPr="0004507D">
        <w:rPr>
          <w:rFonts w:eastAsia="Times New Roman" w:cstheme="minorHAnsi"/>
          <w:color w:val="000000"/>
          <w:sz w:val="24"/>
          <w:szCs w:val="24"/>
          <w:lang w:val="en-US"/>
        </w:rPr>
        <w:t xml:space="preserve"> to cover the hole, such that when the fan is on, the flap is free to open and release water vapor into the inner chamber and when the fan is off, the flap is sealed so no water vapor enters the inner chamber. The fan should be directly affixed to this base plate, above the water line.</w:t>
      </w:r>
    </w:p>
    <w:p w14:paraId="59FEF96E" w14:textId="4C739303" w:rsidR="0089354C" w:rsidRPr="0004507D" w:rsidRDefault="0089354C" w:rsidP="0089354C">
      <w:pPr>
        <w:pStyle w:val="ListParagraph"/>
        <w:numPr>
          <w:ilvl w:val="0"/>
          <w:numId w:val="21"/>
        </w:numPr>
        <w:spacing w:after="0" w:line="240" w:lineRule="auto"/>
        <w:rPr>
          <w:rFonts w:eastAsia="Times New Roman" w:cstheme="minorHAnsi"/>
          <w:color w:val="000000"/>
          <w:sz w:val="24"/>
          <w:szCs w:val="24"/>
          <w:lang w:val="en-US"/>
        </w:rPr>
      </w:pPr>
      <w:r w:rsidRPr="0004507D">
        <w:rPr>
          <w:rFonts w:eastAsia="Times New Roman" w:cstheme="minorHAnsi"/>
          <w:color w:val="000000"/>
          <w:sz w:val="24"/>
          <w:szCs w:val="24"/>
          <w:lang w:val="en-US"/>
        </w:rPr>
        <w:t>Support frame</w:t>
      </w:r>
    </w:p>
    <w:p w14:paraId="08DBBAAD" w14:textId="113469BD" w:rsidR="0089354C" w:rsidRPr="0004507D" w:rsidRDefault="0089354C" w:rsidP="0089354C">
      <w:pPr>
        <w:pStyle w:val="ListParagraph"/>
        <w:numPr>
          <w:ilvl w:val="1"/>
          <w:numId w:val="21"/>
        </w:numPr>
        <w:spacing w:after="0" w:line="240" w:lineRule="auto"/>
        <w:rPr>
          <w:rFonts w:eastAsia="Times New Roman" w:cstheme="minorHAnsi"/>
          <w:color w:val="000000"/>
          <w:sz w:val="24"/>
          <w:szCs w:val="24"/>
          <w:lang w:val="en-US"/>
        </w:rPr>
      </w:pPr>
      <w:r w:rsidRPr="0004507D">
        <w:rPr>
          <w:rFonts w:eastAsia="Times New Roman" w:cstheme="minorHAnsi"/>
          <w:color w:val="000000"/>
          <w:sz w:val="24"/>
          <w:szCs w:val="24"/>
          <w:lang w:val="en-US"/>
        </w:rPr>
        <w:t>Plastic railing to counteract inner chamber buoyancy</w:t>
      </w:r>
    </w:p>
    <w:p w14:paraId="22C92E96" w14:textId="6CE210B1" w:rsidR="0089354C" w:rsidRPr="0004507D" w:rsidRDefault="0089354C" w:rsidP="0089354C">
      <w:pPr>
        <w:pStyle w:val="ListParagraph"/>
        <w:numPr>
          <w:ilvl w:val="2"/>
          <w:numId w:val="21"/>
        </w:numPr>
        <w:spacing w:after="0" w:line="240" w:lineRule="auto"/>
        <w:rPr>
          <w:rFonts w:eastAsia="Times New Roman" w:cstheme="minorHAnsi"/>
          <w:color w:val="000000"/>
          <w:sz w:val="24"/>
          <w:szCs w:val="24"/>
          <w:lang w:val="en-US"/>
        </w:rPr>
      </w:pPr>
      <w:r w:rsidRPr="0004507D">
        <w:rPr>
          <w:rFonts w:eastAsia="Times New Roman" w:cstheme="minorHAnsi"/>
          <w:color w:val="000000"/>
          <w:sz w:val="24"/>
          <w:szCs w:val="24"/>
          <w:lang w:val="en-US"/>
        </w:rPr>
        <w:t>Dimensions: see CAD drawing</w:t>
      </w:r>
    </w:p>
    <w:p w14:paraId="37A74D83" w14:textId="17C08A04" w:rsidR="00EE49EA" w:rsidRPr="0004507D" w:rsidRDefault="00EE49EA" w:rsidP="0089354C">
      <w:pPr>
        <w:pStyle w:val="ListParagraph"/>
        <w:numPr>
          <w:ilvl w:val="2"/>
          <w:numId w:val="21"/>
        </w:numPr>
        <w:spacing w:after="0" w:line="240" w:lineRule="auto"/>
        <w:rPr>
          <w:rFonts w:eastAsia="Times New Roman" w:cstheme="minorHAnsi"/>
          <w:color w:val="000000"/>
          <w:sz w:val="24"/>
          <w:szCs w:val="24"/>
          <w:lang w:val="en-US"/>
        </w:rPr>
      </w:pPr>
      <w:r w:rsidRPr="0004507D">
        <w:rPr>
          <w:rFonts w:eastAsia="Times New Roman" w:cstheme="minorHAnsi"/>
          <w:color w:val="000000"/>
          <w:sz w:val="24"/>
          <w:szCs w:val="24"/>
          <w:lang w:val="en-US"/>
        </w:rPr>
        <w:t>Machined out of Delrin acetal plastic.</w:t>
      </w:r>
    </w:p>
    <w:p w14:paraId="63E61421" w14:textId="2221C9C1" w:rsidR="0089354C" w:rsidRPr="0004507D" w:rsidRDefault="0089354C" w:rsidP="0089354C">
      <w:pPr>
        <w:pStyle w:val="ListParagraph"/>
        <w:numPr>
          <w:ilvl w:val="2"/>
          <w:numId w:val="21"/>
        </w:numPr>
        <w:spacing w:after="0" w:line="240" w:lineRule="auto"/>
        <w:rPr>
          <w:rFonts w:eastAsia="Times New Roman" w:cstheme="minorHAnsi"/>
          <w:color w:val="000000"/>
          <w:sz w:val="24"/>
          <w:szCs w:val="24"/>
          <w:lang w:val="en-US"/>
        </w:rPr>
      </w:pPr>
      <w:r w:rsidRPr="0004507D">
        <w:rPr>
          <w:rFonts w:eastAsia="Times New Roman" w:cstheme="minorHAnsi"/>
          <w:color w:val="000000"/>
          <w:sz w:val="24"/>
          <w:szCs w:val="24"/>
          <w:lang w:val="en-US"/>
        </w:rPr>
        <w:t xml:space="preserve">Design rules: 90 degree cutout profile to ensure tight fit with the 90 degree edge of the inner acrylic chamber. Installed roughly 2cm below the </w:t>
      </w:r>
      <w:r w:rsidR="00EE49EA" w:rsidRPr="0004507D">
        <w:rPr>
          <w:rFonts w:eastAsia="Times New Roman" w:cstheme="minorHAnsi"/>
          <w:color w:val="000000"/>
          <w:sz w:val="24"/>
          <w:szCs w:val="24"/>
          <w:lang w:val="en-US"/>
        </w:rPr>
        <w:t>rim of the outer chamber to allow for water to sufficiently flow over the top of the inner chamber.</w:t>
      </w:r>
    </w:p>
    <w:p w14:paraId="0545C44A" w14:textId="7B60ABD5" w:rsidR="00EE49EA" w:rsidRPr="0004507D" w:rsidRDefault="00EE49EA" w:rsidP="00EE49EA">
      <w:pPr>
        <w:pStyle w:val="ListParagraph"/>
        <w:numPr>
          <w:ilvl w:val="1"/>
          <w:numId w:val="21"/>
        </w:numPr>
        <w:spacing w:after="0" w:line="240" w:lineRule="auto"/>
        <w:rPr>
          <w:rFonts w:eastAsia="Times New Roman" w:cstheme="minorHAnsi"/>
          <w:color w:val="000000"/>
          <w:sz w:val="24"/>
          <w:szCs w:val="24"/>
          <w:lang w:val="en-US"/>
        </w:rPr>
      </w:pPr>
      <w:r w:rsidRPr="0004507D">
        <w:rPr>
          <w:rFonts w:eastAsia="Times New Roman" w:cstheme="minorHAnsi"/>
          <w:color w:val="000000"/>
          <w:sz w:val="24"/>
          <w:szCs w:val="24"/>
          <w:lang w:val="en-US"/>
        </w:rPr>
        <w:t>Aluminum frame for camera</w:t>
      </w:r>
    </w:p>
    <w:p w14:paraId="46AD12D3" w14:textId="55CBA4A8" w:rsidR="00EE49EA" w:rsidRPr="0004507D" w:rsidRDefault="00EE49EA" w:rsidP="00EE49EA">
      <w:pPr>
        <w:pStyle w:val="ListParagraph"/>
        <w:numPr>
          <w:ilvl w:val="2"/>
          <w:numId w:val="21"/>
        </w:numPr>
        <w:spacing w:after="0" w:line="240" w:lineRule="auto"/>
        <w:rPr>
          <w:rFonts w:eastAsia="Times New Roman" w:cstheme="minorHAnsi"/>
          <w:color w:val="000000"/>
          <w:sz w:val="24"/>
          <w:szCs w:val="24"/>
          <w:lang w:val="en-US"/>
        </w:rPr>
      </w:pPr>
      <w:r w:rsidRPr="0004507D">
        <w:rPr>
          <w:rFonts w:eastAsia="Times New Roman" w:cstheme="minorHAnsi"/>
          <w:color w:val="000000"/>
          <w:sz w:val="24"/>
          <w:szCs w:val="24"/>
          <w:lang w:val="en-US"/>
        </w:rPr>
        <w:t>Dimensions: see CAD drawing</w:t>
      </w:r>
    </w:p>
    <w:p w14:paraId="0078A3B7" w14:textId="7818A86A" w:rsidR="00EE49EA" w:rsidRPr="0004507D" w:rsidRDefault="00EE49EA" w:rsidP="00EE49EA">
      <w:pPr>
        <w:pStyle w:val="ListParagraph"/>
        <w:numPr>
          <w:ilvl w:val="2"/>
          <w:numId w:val="21"/>
        </w:numPr>
        <w:spacing w:after="0" w:line="240" w:lineRule="auto"/>
        <w:rPr>
          <w:rFonts w:eastAsia="Times New Roman" w:cstheme="minorHAnsi"/>
          <w:color w:val="000000"/>
          <w:sz w:val="24"/>
          <w:szCs w:val="24"/>
          <w:lang w:val="en-US"/>
        </w:rPr>
      </w:pPr>
      <w:r w:rsidRPr="0004507D">
        <w:rPr>
          <w:rFonts w:eastAsia="Times New Roman" w:cstheme="minorHAnsi"/>
          <w:color w:val="000000"/>
          <w:sz w:val="24"/>
          <w:szCs w:val="24"/>
          <w:lang w:val="en-US"/>
        </w:rPr>
        <w:t xml:space="preserve">Metal sheet formed from </w:t>
      </w:r>
      <w:r w:rsidR="00313F9A" w:rsidRPr="0004507D">
        <w:rPr>
          <w:rFonts w:eastAsia="Times New Roman" w:cstheme="minorHAnsi"/>
          <w:color w:val="000000"/>
          <w:sz w:val="24"/>
          <w:szCs w:val="24"/>
          <w:lang w:val="en-US"/>
        </w:rPr>
        <w:t>0.2cm thick aluminum.</w:t>
      </w:r>
    </w:p>
    <w:p w14:paraId="6501D787" w14:textId="104DCBFC" w:rsidR="00313F9A" w:rsidRPr="0004507D" w:rsidRDefault="00313F9A" w:rsidP="00EE49EA">
      <w:pPr>
        <w:pStyle w:val="ListParagraph"/>
        <w:numPr>
          <w:ilvl w:val="2"/>
          <w:numId w:val="21"/>
        </w:numPr>
        <w:spacing w:after="0" w:line="240" w:lineRule="auto"/>
        <w:rPr>
          <w:rFonts w:eastAsia="Times New Roman" w:cstheme="minorHAnsi"/>
          <w:color w:val="000000"/>
          <w:sz w:val="24"/>
          <w:szCs w:val="24"/>
          <w:lang w:val="en-US"/>
        </w:rPr>
      </w:pPr>
      <w:r w:rsidRPr="0004507D">
        <w:rPr>
          <w:rFonts w:eastAsia="Times New Roman" w:cstheme="minorHAnsi"/>
          <w:color w:val="000000"/>
          <w:sz w:val="24"/>
          <w:szCs w:val="24"/>
          <w:lang w:val="en-US"/>
        </w:rPr>
        <w:t>Design rules: Use two screw holes to affix to plastic railing. Machine an ovular track along length of frame to allow camera to slide when lead screw is loosened.</w:t>
      </w:r>
    </w:p>
    <w:p w14:paraId="13974A2E" w14:textId="41595765" w:rsidR="00313F9A" w:rsidRPr="0004507D" w:rsidRDefault="00717409" w:rsidP="00313F9A">
      <w:pPr>
        <w:pStyle w:val="ListParagraph"/>
        <w:numPr>
          <w:ilvl w:val="1"/>
          <w:numId w:val="21"/>
        </w:numPr>
        <w:spacing w:after="0" w:line="240" w:lineRule="auto"/>
        <w:rPr>
          <w:rFonts w:eastAsia="Times New Roman" w:cstheme="minorHAnsi"/>
          <w:color w:val="000000"/>
          <w:sz w:val="24"/>
          <w:szCs w:val="24"/>
          <w:lang w:val="en-US"/>
        </w:rPr>
      </w:pPr>
      <w:r w:rsidRPr="0004507D">
        <w:rPr>
          <w:rFonts w:eastAsia="Times New Roman" w:cstheme="minorHAnsi"/>
          <w:color w:val="000000"/>
          <w:sz w:val="24"/>
          <w:szCs w:val="24"/>
          <w:lang w:val="en-US"/>
        </w:rPr>
        <w:t>3 pcs of p</w:t>
      </w:r>
      <w:r w:rsidR="00313F9A" w:rsidRPr="0004507D">
        <w:rPr>
          <w:rFonts w:eastAsia="Times New Roman" w:cstheme="minorHAnsi"/>
          <w:color w:val="000000"/>
          <w:sz w:val="24"/>
          <w:szCs w:val="24"/>
          <w:lang w:val="en-US"/>
        </w:rPr>
        <w:t>lastic feet support for inner chamber</w:t>
      </w:r>
    </w:p>
    <w:p w14:paraId="0815B74A" w14:textId="4EFFB12E" w:rsidR="00313F9A" w:rsidRPr="0004507D" w:rsidRDefault="00313F9A" w:rsidP="00313F9A">
      <w:pPr>
        <w:pStyle w:val="ListParagraph"/>
        <w:numPr>
          <w:ilvl w:val="2"/>
          <w:numId w:val="21"/>
        </w:numPr>
        <w:spacing w:after="0" w:line="240" w:lineRule="auto"/>
        <w:rPr>
          <w:rFonts w:eastAsia="Times New Roman" w:cstheme="minorHAnsi"/>
          <w:color w:val="000000"/>
          <w:sz w:val="24"/>
          <w:szCs w:val="24"/>
          <w:lang w:val="en-US"/>
        </w:rPr>
      </w:pPr>
      <w:r w:rsidRPr="0004507D">
        <w:rPr>
          <w:rFonts w:eastAsia="Times New Roman" w:cstheme="minorHAnsi"/>
          <w:color w:val="000000"/>
          <w:sz w:val="24"/>
          <w:szCs w:val="24"/>
          <w:lang w:val="en-US"/>
        </w:rPr>
        <w:t>Dimensions: see CAD drawing</w:t>
      </w:r>
    </w:p>
    <w:p w14:paraId="30580DC8" w14:textId="77777777" w:rsidR="00313F9A" w:rsidRPr="0004507D" w:rsidRDefault="00313F9A" w:rsidP="00313F9A">
      <w:pPr>
        <w:pStyle w:val="ListParagraph"/>
        <w:numPr>
          <w:ilvl w:val="2"/>
          <w:numId w:val="21"/>
        </w:numPr>
        <w:spacing w:after="0" w:line="240" w:lineRule="auto"/>
        <w:rPr>
          <w:rFonts w:eastAsia="Times New Roman" w:cstheme="minorHAnsi"/>
          <w:color w:val="000000"/>
          <w:sz w:val="24"/>
          <w:szCs w:val="24"/>
          <w:lang w:val="en-US"/>
        </w:rPr>
      </w:pPr>
      <w:r w:rsidRPr="0004507D">
        <w:rPr>
          <w:rFonts w:eastAsia="Times New Roman" w:cstheme="minorHAnsi"/>
          <w:color w:val="000000"/>
          <w:sz w:val="24"/>
          <w:szCs w:val="24"/>
          <w:lang w:val="en-US"/>
        </w:rPr>
        <w:t>Machined out of Delrin acetal plastic.</w:t>
      </w:r>
    </w:p>
    <w:p w14:paraId="423D1AFC" w14:textId="75E7AEDB" w:rsidR="00313F9A" w:rsidRPr="0004507D" w:rsidRDefault="00313F9A" w:rsidP="00F92ECC">
      <w:pPr>
        <w:pStyle w:val="ListParagraph"/>
        <w:numPr>
          <w:ilvl w:val="2"/>
          <w:numId w:val="21"/>
        </w:numPr>
        <w:spacing w:after="0" w:line="240" w:lineRule="auto"/>
        <w:rPr>
          <w:rFonts w:eastAsia="Times New Roman" w:cstheme="minorHAnsi"/>
          <w:color w:val="000000"/>
          <w:sz w:val="24"/>
          <w:szCs w:val="24"/>
          <w:lang w:val="en-US"/>
        </w:rPr>
      </w:pPr>
      <w:r w:rsidRPr="0004507D">
        <w:rPr>
          <w:rFonts w:eastAsia="Times New Roman" w:cstheme="minorHAnsi"/>
          <w:color w:val="000000"/>
          <w:sz w:val="24"/>
          <w:szCs w:val="24"/>
          <w:lang w:val="en-US"/>
        </w:rPr>
        <w:t xml:space="preserve">Design rules: </w:t>
      </w:r>
      <w:r w:rsidR="00717409" w:rsidRPr="0004507D">
        <w:rPr>
          <w:rFonts w:eastAsia="Times New Roman" w:cstheme="minorHAnsi"/>
          <w:color w:val="000000"/>
          <w:sz w:val="24"/>
          <w:szCs w:val="24"/>
          <w:lang w:val="en-US"/>
        </w:rPr>
        <w:t>The base of the feet</w:t>
      </w:r>
      <w:r w:rsidRPr="0004507D">
        <w:rPr>
          <w:rFonts w:eastAsia="Times New Roman" w:cstheme="minorHAnsi"/>
          <w:color w:val="000000"/>
          <w:sz w:val="24"/>
          <w:szCs w:val="24"/>
          <w:lang w:val="en-US"/>
        </w:rPr>
        <w:t xml:space="preserve"> should create a 0.6cm high spacing between the outer chamber floor and inner chamber lip to promote water flow into the base of the inner chamber</w:t>
      </w:r>
      <w:r w:rsidR="00717409" w:rsidRPr="0004507D">
        <w:rPr>
          <w:rFonts w:eastAsia="Times New Roman" w:cstheme="minorHAnsi"/>
          <w:color w:val="000000"/>
          <w:sz w:val="24"/>
          <w:szCs w:val="24"/>
          <w:lang w:val="en-US"/>
        </w:rPr>
        <w:t xml:space="preserve">. At least one of the three feet should be 5cm tall to support the inner chamber base plate above the water. Two 90 degree holes should be machined into this plastic foot where hole (1) </w:t>
      </w:r>
      <w:r w:rsidR="00DC0A35" w:rsidRPr="0004507D">
        <w:rPr>
          <w:rFonts w:eastAsia="Times New Roman" w:cstheme="minorHAnsi"/>
          <w:color w:val="000000"/>
          <w:sz w:val="24"/>
          <w:szCs w:val="24"/>
          <w:lang w:val="en-US"/>
        </w:rPr>
        <w:t>feeds the water circulation tube and hole (2) feeds the dry nitrogen line.</w:t>
      </w:r>
      <w:r w:rsidR="00717409" w:rsidRPr="0004507D">
        <w:rPr>
          <w:rFonts w:eastAsia="Times New Roman" w:cstheme="minorHAnsi"/>
          <w:color w:val="000000"/>
          <w:sz w:val="24"/>
          <w:szCs w:val="24"/>
          <w:lang w:val="en-US"/>
        </w:rPr>
        <w:t xml:space="preserve"> A hollow metal pin is installed on the top</w:t>
      </w:r>
      <w:r w:rsidR="00DC0A35" w:rsidRPr="0004507D">
        <w:rPr>
          <w:rFonts w:eastAsia="Times New Roman" w:cstheme="minorHAnsi"/>
          <w:color w:val="000000"/>
          <w:sz w:val="24"/>
          <w:szCs w:val="24"/>
          <w:lang w:val="en-US"/>
        </w:rPr>
        <w:t xml:space="preserve"> dry nitrogen line </w:t>
      </w:r>
      <w:r w:rsidR="00DC0A35" w:rsidRPr="0004507D">
        <w:rPr>
          <w:rFonts w:eastAsia="Times New Roman" w:cstheme="minorHAnsi"/>
          <w:color w:val="000000"/>
          <w:sz w:val="24"/>
          <w:szCs w:val="24"/>
          <w:lang w:val="en-US"/>
        </w:rPr>
        <w:lastRenderedPageBreak/>
        <w:t xml:space="preserve">hole in the plastic foot and inset into </w:t>
      </w:r>
      <w:r w:rsidR="00717409" w:rsidRPr="0004507D">
        <w:rPr>
          <w:rFonts w:eastAsia="Times New Roman" w:cstheme="minorHAnsi"/>
          <w:color w:val="000000"/>
          <w:sz w:val="24"/>
          <w:szCs w:val="24"/>
          <w:lang w:val="en-US"/>
        </w:rPr>
        <w:t xml:space="preserve">the inner chamber base plate to </w:t>
      </w:r>
      <w:r w:rsidR="00DC0A35" w:rsidRPr="0004507D">
        <w:rPr>
          <w:rFonts w:eastAsia="Times New Roman" w:cstheme="minorHAnsi"/>
          <w:color w:val="000000"/>
          <w:sz w:val="24"/>
          <w:szCs w:val="24"/>
          <w:lang w:val="en-US"/>
        </w:rPr>
        <w:t>release dry nitrogen</w:t>
      </w:r>
      <w:r w:rsidR="00717409" w:rsidRPr="0004507D">
        <w:rPr>
          <w:rFonts w:eastAsia="Times New Roman" w:cstheme="minorHAnsi"/>
          <w:color w:val="000000"/>
          <w:sz w:val="24"/>
          <w:szCs w:val="24"/>
          <w:lang w:val="en-US"/>
        </w:rPr>
        <w:t xml:space="preserve">. </w:t>
      </w:r>
    </w:p>
    <w:p w14:paraId="5CC7D5B5" w14:textId="1377B03D" w:rsidR="00F60199" w:rsidRPr="00C20DD3" w:rsidRDefault="00F60199" w:rsidP="00F60199">
      <w:pPr>
        <w:pStyle w:val="ListParagraph"/>
        <w:numPr>
          <w:ilvl w:val="0"/>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Camera setup</w:t>
      </w:r>
    </w:p>
    <w:p w14:paraId="476DC820" w14:textId="77777777" w:rsidR="00F60199" w:rsidRPr="00C20DD3" w:rsidRDefault="001A39D2" w:rsidP="00F60199">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Camera: ThorLabs DCC1645C</w:t>
      </w:r>
    </w:p>
    <w:p w14:paraId="5906EE04" w14:textId="48186221" w:rsidR="00E7210C" w:rsidRDefault="00E7210C" w:rsidP="00F60199">
      <w:pPr>
        <w:pStyle w:val="ListParagraph"/>
        <w:numPr>
          <w:ilvl w:val="2"/>
          <w:numId w:val="1"/>
        </w:numPr>
        <w:spacing w:after="0" w:line="240" w:lineRule="auto"/>
        <w:rPr>
          <w:rFonts w:eastAsia="Times New Roman" w:cstheme="minorHAnsi"/>
          <w:sz w:val="24"/>
          <w:szCs w:val="24"/>
          <w:lang w:val="en-US"/>
        </w:rPr>
      </w:pPr>
      <w:r>
        <w:rPr>
          <w:rFonts w:eastAsia="Times New Roman" w:cstheme="minorHAnsi"/>
          <w:sz w:val="24"/>
          <w:szCs w:val="24"/>
          <w:lang w:val="en-US"/>
        </w:rPr>
        <w:t>Main features: 1280 x 1024 pixels, CMOS</w:t>
      </w:r>
      <w:r w:rsidR="009D0DCE">
        <w:rPr>
          <w:rFonts w:eastAsia="Times New Roman" w:cstheme="minorHAnsi"/>
          <w:sz w:val="24"/>
          <w:szCs w:val="24"/>
          <w:lang w:val="en-US"/>
        </w:rPr>
        <w:t>.</w:t>
      </w:r>
    </w:p>
    <w:p w14:paraId="008624D1" w14:textId="27BEAD31" w:rsidR="001A39D2" w:rsidRPr="00C20DD3" w:rsidRDefault="00F60199" w:rsidP="00F60199">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I</w:t>
      </w:r>
      <w:r w:rsidR="001A39D2" w:rsidRPr="00C20DD3">
        <w:rPr>
          <w:rFonts w:eastAsia="Times New Roman" w:cstheme="minorHAnsi"/>
          <w:sz w:val="24"/>
          <w:szCs w:val="24"/>
          <w:lang w:val="en-US"/>
        </w:rPr>
        <w:t>nfrared filter removed and replaced with plain glass</w:t>
      </w:r>
      <w:r w:rsidRPr="00C20DD3">
        <w:rPr>
          <w:rFonts w:eastAsia="Times New Roman" w:cstheme="minorHAnsi"/>
          <w:sz w:val="24"/>
          <w:szCs w:val="24"/>
          <w:lang w:val="en-US"/>
        </w:rPr>
        <w:t xml:space="preserve"> by a request to the manufacturer</w:t>
      </w:r>
    </w:p>
    <w:p w14:paraId="4F300B69" w14:textId="32E9BCCC" w:rsidR="00F60199" w:rsidRPr="00C20DD3" w:rsidRDefault="00F60199" w:rsidP="00F60199">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Design rule: sufficient resolution and color sensitivity for the intended application</w:t>
      </w:r>
    </w:p>
    <w:p w14:paraId="353F101D" w14:textId="57506154" w:rsidR="001A39D2" w:rsidRDefault="001A39D2" w:rsidP="00F60199">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Camera Lens: ThorLabs MVL6WA</w:t>
      </w:r>
    </w:p>
    <w:p w14:paraId="41B2C0C3" w14:textId="78D56727" w:rsidR="00E7210C" w:rsidRPr="00C20DD3" w:rsidRDefault="00E7210C" w:rsidP="00E7210C">
      <w:pPr>
        <w:pStyle w:val="ListParagraph"/>
        <w:numPr>
          <w:ilvl w:val="2"/>
          <w:numId w:val="1"/>
        </w:numPr>
        <w:spacing w:after="0" w:line="240" w:lineRule="auto"/>
        <w:rPr>
          <w:rFonts w:eastAsia="Times New Roman" w:cstheme="minorHAnsi"/>
          <w:sz w:val="24"/>
          <w:szCs w:val="24"/>
          <w:lang w:val="en-US"/>
        </w:rPr>
      </w:pPr>
      <w:r>
        <w:rPr>
          <w:rFonts w:eastAsia="Times New Roman" w:cstheme="minorHAnsi"/>
          <w:sz w:val="24"/>
          <w:szCs w:val="24"/>
          <w:lang w:val="en-US"/>
        </w:rPr>
        <w:t>Main features: 6 mm focal length, max. aperture 1.4, min. object distance 200mm, field of view 69.4°</w:t>
      </w:r>
    </w:p>
    <w:p w14:paraId="3A184C37" w14:textId="40A490DF" w:rsidR="00F60199" w:rsidRDefault="00F60199" w:rsidP="00F60199">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Design rule: capable of focusing on the intended size of the picture area (here picture area with sample holder and small color chart is approximately 20 cm of diameter)</w:t>
      </w:r>
      <w:r w:rsidR="001646D4" w:rsidRPr="00C20DD3">
        <w:rPr>
          <w:rFonts w:eastAsia="Times New Roman" w:cstheme="minorHAnsi"/>
          <w:sz w:val="24"/>
          <w:szCs w:val="24"/>
          <w:lang w:val="en-US"/>
        </w:rPr>
        <w:t xml:space="preserve"> from the intended distance (here</w:t>
      </w:r>
      <w:r w:rsidR="00B32C14" w:rsidRPr="00C20DD3">
        <w:rPr>
          <w:rFonts w:eastAsia="Times New Roman" w:cstheme="minorHAnsi"/>
          <w:sz w:val="24"/>
          <w:szCs w:val="24"/>
          <w:lang w:val="en-US"/>
        </w:rPr>
        <w:t xml:space="preserve"> distance between the sample holder top and camera lens is</w:t>
      </w:r>
      <w:r w:rsidR="001646D4" w:rsidRPr="00C20DD3">
        <w:rPr>
          <w:rFonts w:eastAsia="Times New Roman" w:cstheme="minorHAnsi"/>
          <w:sz w:val="24"/>
          <w:szCs w:val="24"/>
          <w:lang w:val="en-US"/>
        </w:rPr>
        <w:t xml:space="preserve"> 310 mm)</w:t>
      </w:r>
    </w:p>
    <w:p w14:paraId="1A5D7434" w14:textId="71067B7D" w:rsidR="005810C3" w:rsidRDefault="005810C3" w:rsidP="000E3CE0">
      <w:pPr>
        <w:pStyle w:val="ListParagraph"/>
        <w:numPr>
          <w:ilvl w:val="1"/>
          <w:numId w:val="1"/>
        </w:numPr>
        <w:spacing w:after="0" w:line="240" w:lineRule="auto"/>
        <w:rPr>
          <w:rFonts w:eastAsia="Times New Roman" w:cstheme="minorHAnsi"/>
          <w:sz w:val="24"/>
          <w:szCs w:val="24"/>
          <w:lang w:val="en-US"/>
        </w:rPr>
      </w:pPr>
      <w:r>
        <w:rPr>
          <w:rFonts w:eastAsia="Times New Roman" w:cstheme="minorHAnsi"/>
          <w:sz w:val="24"/>
          <w:szCs w:val="24"/>
          <w:lang w:val="en-US"/>
        </w:rPr>
        <w:t>Thin, clear polymer cover to completely cover the exposed face of the outer chamber to minimize water evaporation.</w:t>
      </w:r>
    </w:p>
    <w:p w14:paraId="20BC6093" w14:textId="2F29B5DF" w:rsidR="005810C3" w:rsidRDefault="005810C3" w:rsidP="00F92ECC">
      <w:pPr>
        <w:pStyle w:val="ListParagraph"/>
        <w:numPr>
          <w:ilvl w:val="2"/>
          <w:numId w:val="1"/>
        </w:numPr>
        <w:spacing w:after="0" w:line="240" w:lineRule="auto"/>
        <w:rPr>
          <w:rFonts w:eastAsia="Times New Roman" w:cstheme="minorHAnsi"/>
          <w:sz w:val="24"/>
          <w:szCs w:val="24"/>
          <w:lang w:val="en-US"/>
        </w:rPr>
      </w:pPr>
      <w:r>
        <w:rPr>
          <w:rFonts w:eastAsia="Times New Roman" w:cstheme="minorHAnsi"/>
          <w:sz w:val="24"/>
          <w:szCs w:val="24"/>
          <w:lang w:val="en-US"/>
        </w:rPr>
        <w:t>Design rule: cover must be in contact with the water surface or else the water will be visible in the camera image.</w:t>
      </w:r>
    </w:p>
    <w:p w14:paraId="045691B5" w14:textId="403A5F0E" w:rsidR="000E3CE0" w:rsidRPr="00C20DD3" w:rsidRDefault="000E3CE0" w:rsidP="00F92ECC">
      <w:pPr>
        <w:pStyle w:val="ListParagraph"/>
        <w:numPr>
          <w:ilvl w:val="1"/>
          <w:numId w:val="1"/>
        </w:numPr>
        <w:spacing w:after="0" w:line="240" w:lineRule="auto"/>
        <w:rPr>
          <w:rFonts w:eastAsia="Times New Roman" w:cstheme="minorHAnsi"/>
          <w:sz w:val="24"/>
          <w:szCs w:val="24"/>
          <w:lang w:val="en-US"/>
        </w:rPr>
      </w:pPr>
      <w:r>
        <w:rPr>
          <w:rFonts w:eastAsia="Times New Roman" w:cstheme="minorHAnsi"/>
          <w:sz w:val="24"/>
          <w:szCs w:val="24"/>
          <w:lang w:val="en-US"/>
        </w:rPr>
        <w:t>Quartz plate, ~1” diameter, ~1/4” thickness placed on</w:t>
      </w:r>
      <w:r w:rsidR="005810C3">
        <w:rPr>
          <w:rFonts w:eastAsia="Times New Roman" w:cstheme="minorHAnsi"/>
          <w:sz w:val="24"/>
          <w:szCs w:val="24"/>
          <w:lang w:val="en-US"/>
        </w:rPr>
        <w:t xml:space="preserve"> </w:t>
      </w:r>
      <w:r>
        <w:rPr>
          <w:rFonts w:eastAsia="Times New Roman" w:cstheme="minorHAnsi"/>
          <w:sz w:val="24"/>
          <w:szCs w:val="24"/>
          <w:lang w:val="en-US"/>
        </w:rPr>
        <w:t xml:space="preserve">top of </w:t>
      </w:r>
      <w:r w:rsidR="005810C3">
        <w:rPr>
          <w:rFonts w:eastAsia="Times New Roman" w:cstheme="minorHAnsi"/>
          <w:sz w:val="24"/>
          <w:szCs w:val="24"/>
          <w:lang w:val="en-US"/>
        </w:rPr>
        <w:t>clear polymer cover right in front of the camera lens to minimize refraction within the water.</w:t>
      </w:r>
    </w:p>
    <w:p w14:paraId="7F4F4B90" w14:textId="77777777" w:rsidR="00B32C14" w:rsidRPr="00C20DD3" w:rsidRDefault="00B32C14" w:rsidP="00B32C14">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Plastic bolt</w:t>
      </w:r>
    </w:p>
    <w:p w14:paraId="70C8805C" w14:textId="4E6CC98B" w:rsidR="00B32C14" w:rsidRPr="00C20DD3" w:rsidRDefault="00B32C14" w:rsidP="00161EDB">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Design rule: For attaching the camera to the sample holder, is</w:t>
      </w:r>
      <w:r w:rsidR="00161EDB" w:rsidRPr="00C20DD3">
        <w:rPr>
          <w:rFonts w:eastAsia="Times New Roman" w:cstheme="minorHAnsi"/>
          <w:sz w:val="24"/>
          <w:szCs w:val="24"/>
          <w:lang w:val="en-US"/>
        </w:rPr>
        <w:t xml:space="preserve"> required if the control laptop and the lamp/aluminum frame lie in a different potential level (otherwise, static charge accumulates and is released when the setup is shaken, resulting in the lamp flickering and faulty picture data as a result)</w:t>
      </w:r>
    </w:p>
    <w:p w14:paraId="3E7CA879" w14:textId="30B79AF4" w:rsidR="00161EDB" w:rsidRPr="00C20DD3" w:rsidRDefault="00F737D5" w:rsidP="00161EDB">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Flat </w:t>
      </w:r>
      <w:r w:rsidR="00161EDB" w:rsidRPr="00C20DD3">
        <w:rPr>
          <w:rFonts w:eastAsia="Times New Roman" w:cstheme="minorHAnsi"/>
          <w:sz w:val="24"/>
          <w:szCs w:val="24"/>
          <w:lang w:val="en-US"/>
        </w:rPr>
        <w:t>USB cable</w:t>
      </w:r>
    </w:p>
    <w:p w14:paraId="1819BBE2" w14:textId="05A262C3" w:rsidR="00C871D8" w:rsidRPr="00C20DD3" w:rsidRDefault="00C871D8" w:rsidP="001A39D2">
      <w:pPr>
        <w:pStyle w:val="ListParagraph"/>
        <w:numPr>
          <w:ilvl w:val="0"/>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Color calibration setup</w:t>
      </w:r>
    </w:p>
    <w:p w14:paraId="41B37994" w14:textId="094CF6E4" w:rsidR="00C871D8" w:rsidRPr="00C20DD3" w:rsidRDefault="00C871D8" w:rsidP="00C871D8">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XRite ColorChecker Passport</w:t>
      </w:r>
    </w:p>
    <w:p w14:paraId="68A84345" w14:textId="1BEF4B51" w:rsidR="00C871D8" w:rsidRPr="00C20DD3" w:rsidRDefault="00C871D8" w:rsidP="00C871D8">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For color calibration</w:t>
      </w:r>
    </w:p>
    <w:p w14:paraId="0713450F" w14:textId="39232437" w:rsidR="00C871D8" w:rsidRPr="00C20DD3" w:rsidRDefault="00C871D8" w:rsidP="00C871D8">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Printed out </w:t>
      </w:r>
      <w:r w:rsidR="00B826CA" w:rsidRPr="00C20DD3">
        <w:rPr>
          <w:rFonts w:eastAsia="Times New Roman" w:cstheme="minorHAnsi"/>
          <w:sz w:val="24"/>
          <w:szCs w:val="24"/>
          <w:lang w:val="en-US"/>
        </w:rPr>
        <w:t>24-patch Gretag Macbeth color chart</w:t>
      </w:r>
    </w:p>
    <w:p w14:paraId="143136E9" w14:textId="7B660635" w:rsidR="00B826CA" w:rsidRPr="00C20DD3" w:rsidRDefault="00B826CA" w:rsidP="00B826CA">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For following the stability of the lamp</w:t>
      </w:r>
    </w:p>
    <w:p w14:paraId="140926F4" w14:textId="6023AF4B" w:rsidR="00B826CA" w:rsidRPr="00C20DD3" w:rsidRDefault="00B826CA" w:rsidP="00B826CA">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Multiple sources, e.g.: </w:t>
      </w:r>
      <w:hyperlink r:id="rId23" w:anchor="xl_CCP1_ChartsFormats" w:history="1">
        <w:r w:rsidRPr="00C20DD3">
          <w:rPr>
            <w:rStyle w:val="Hyperlink"/>
            <w:rFonts w:eastAsia="Times New Roman" w:cstheme="minorHAnsi"/>
            <w:sz w:val="24"/>
            <w:szCs w:val="24"/>
            <w:lang w:val="en-US"/>
          </w:rPr>
          <w:t>https://babelcolor.com/colorchecker.htm#xl_CCP1_ChartsFormats</w:t>
        </w:r>
      </w:hyperlink>
      <w:r w:rsidRPr="00C20DD3">
        <w:rPr>
          <w:rFonts w:eastAsia="Times New Roman" w:cstheme="minorHAnsi"/>
          <w:sz w:val="24"/>
          <w:szCs w:val="24"/>
          <w:lang w:val="en-US"/>
        </w:rPr>
        <w:t xml:space="preserve"> (5/25/2022)</w:t>
      </w:r>
    </w:p>
    <w:p w14:paraId="4187F33C" w14:textId="66EB7ECF" w:rsidR="001E398D" w:rsidRPr="00C20DD3" w:rsidRDefault="001E398D" w:rsidP="001E398D">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Tape for attaching the printed out chart to the bottom of the </w:t>
      </w:r>
      <w:r w:rsidR="0004507D">
        <w:rPr>
          <w:rFonts w:eastAsia="Times New Roman" w:cstheme="minorHAnsi"/>
          <w:sz w:val="24"/>
          <w:szCs w:val="24"/>
          <w:lang w:val="en-US"/>
        </w:rPr>
        <w:t xml:space="preserve">inner </w:t>
      </w:r>
      <w:r w:rsidRPr="00C20DD3">
        <w:rPr>
          <w:rFonts w:eastAsia="Times New Roman" w:cstheme="minorHAnsi"/>
          <w:sz w:val="24"/>
          <w:szCs w:val="24"/>
          <w:lang w:val="en-US"/>
        </w:rPr>
        <w:t>chamber</w:t>
      </w:r>
    </w:p>
    <w:p w14:paraId="12D2D384" w14:textId="70ABE0B4" w:rsidR="008F1BF6" w:rsidRDefault="008F1BF6" w:rsidP="001A39D2">
      <w:pPr>
        <w:pStyle w:val="ListParagraph"/>
        <w:numPr>
          <w:ilvl w:val="0"/>
          <w:numId w:val="1"/>
        </w:numPr>
        <w:spacing w:after="0" w:line="240" w:lineRule="auto"/>
        <w:rPr>
          <w:rFonts w:eastAsia="Times New Roman" w:cstheme="minorHAnsi"/>
          <w:sz w:val="24"/>
          <w:szCs w:val="24"/>
          <w:lang w:val="en-US"/>
        </w:rPr>
      </w:pPr>
      <w:r>
        <w:rPr>
          <w:rFonts w:eastAsia="Times New Roman" w:cstheme="minorHAnsi"/>
          <w:sz w:val="24"/>
          <w:szCs w:val="24"/>
          <w:lang w:val="en-US"/>
        </w:rPr>
        <w:t>Temperature control setup</w:t>
      </w:r>
    </w:p>
    <w:p w14:paraId="3B28911C" w14:textId="41CF5066" w:rsidR="008F1BF6" w:rsidRDefault="008F1BF6" w:rsidP="008F1BF6">
      <w:pPr>
        <w:pStyle w:val="ListParagraph"/>
        <w:numPr>
          <w:ilvl w:val="1"/>
          <w:numId w:val="1"/>
        </w:numPr>
        <w:spacing w:after="0" w:line="240" w:lineRule="auto"/>
        <w:rPr>
          <w:rFonts w:eastAsia="Times New Roman" w:cstheme="minorHAnsi"/>
          <w:sz w:val="24"/>
          <w:szCs w:val="24"/>
          <w:lang w:val="en-US"/>
        </w:rPr>
      </w:pPr>
      <w:r>
        <w:rPr>
          <w:rFonts w:eastAsia="Times New Roman" w:cstheme="minorHAnsi"/>
          <w:sz w:val="24"/>
          <w:szCs w:val="24"/>
          <w:lang w:val="en-US"/>
        </w:rPr>
        <w:t xml:space="preserve">Two silicone tubes of approximately </w:t>
      </w:r>
      <w:r w:rsidR="00945BF1">
        <w:rPr>
          <w:rFonts w:eastAsia="Times New Roman" w:cstheme="minorHAnsi"/>
          <w:sz w:val="24"/>
          <w:szCs w:val="24"/>
          <w:lang w:val="en-US"/>
        </w:rPr>
        <w:t>5/8” OD</w:t>
      </w:r>
      <w:r w:rsidR="009131F1">
        <w:rPr>
          <w:rFonts w:eastAsia="Times New Roman" w:cstheme="minorHAnsi"/>
          <w:sz w:val="24"/>
          <w:szCs w:val="24"/>
          <w:lang w:val="en-US"/>
        </w:rPr>
        <w:t xml:space="preserve"> and 1/16” wall thickness</w:t>
      </w:r>
    </w:p>
    <w:p w14:paraId="0F25FA78" w14:textId="08C6528B" w:rsidR="00945BF1" w:rsidRDefault="00945BF1" w:rsidP="008F1BF6">
      <w:pPr>
        <w:pStyle w:val="ListParagraph"/>
        <w:numPr>
          <w:ilvl w:val="1"/>
          <w:numId w:val="1"/>
        </w:numPr>
        <w:spacing w:after="0" w:line="240" w:lineRule="auto"/>
        <w:rPr>
          <w:rFonts w:eastAsia="Times New Roman" w:cstheme="minorHAnsi"/>
          <w:sz w:val="24"/>
          <w:szCs w:val="24"/>
          <w:lang w:val="en-US"/>
        </w:rPr>
      </w:pPr>
      <w:r>
        <w:rPr>
          <w:rFonts w:eastAsia="Times New Roman" w:cstheme="minorHAnsi"/>
          <w:sz w:val="24"/>
          <w:szCs w:val="24"/>
          <w:lang w:val="en-US"/>
        </w:rPr>
        <w:t>Two male straight pneumatic tube push fitting connectors for silicone tubes</w:t>
      </w:r>
    </w:p>
    <w:p w14:paraId="3B59665A" w14:textId="30A743C0" w:rsidR="00945BF1" w:rsidRDefault="009E41F7" w:rsidP="008F1BF6">
      <w:pPr>
        <w:pStyle w:val="ListParagraph"/>
        <w:numPr>
          <w:ilvl w:val="1"/>
          <w:numId w:val="1"/>
        </w:numPr>
        <w:spacing w:after="0" w:line="240" w:lineRule="auto"/>
        <w:rPr>
          <w:rFonts w:eastAsia="Times New Roman" w:cstheme="minorHAnsi"/>
          <w:sz w:val="24"/>
          <w:szCs w:val="24"/>
          <w:lang w:val="en-US"/>
        </w:rPr>
      </w:pPr>
      <w:r>
        <w:rPr>
          <w:rFonts w:eastAsia="Times New Roman" w:cstheme="minorHAnsi"/>
          <w:sz w:val="24"/>
          <w:szCs w:val="24"/>
          <w:lang w:val="en-US"/>
        </w:rPr>
        <w:t>Aluminum</w:t>
      </w:r>
      <w:r w:rsidR="009131F1">
        <w:rPr>
          <w:rFonts w:eastAsia="Times New Roman" w:cstheme="minorHAnsi"/>
          <w:sz w:val="24"/>
          <w:szCs w:val="24"/>
          <w:lang w:val="en-US"/>
        </w:rPr>
        <w:t xml:space="preserve"> tube, approximately 20 cm long with 1/2" ID</w:t>
      </w:r>
    </w:p>
    <w:p w14:paraId="2BA05BEA" w14:textId="20B44EC3" w:rsidR="009131F1" w:rsidRDefault="009131F1" w:rsidP="008F1BF6">
      <w:pPr>
        <w:pStyle w:val="ListParagraph"/>
        <w:numPr>
          <w:ilvl w:val="1"/>
          <w:numId w:val="1"/>
        </w:numPr>
        <w:spacing w:after="0" w:line="240" w:lineRule="auto"/>
        <w:rPr>
          <w:rFonts w:eastAsia="Times New Roman" w:cstheme="minorHAnsi"/>
          <w:sz w:val="24"/>
          <w:szCs w:val="24"/>
          <w:lang w:val="en-US"/>
        </w:rPr>
      </w:pPr>
      <w:r>
        <w:rPr>
          <w:rFonts w:eastAsia="Times New Roman" w:cstheme="minorHAnsi"/>
          <w:sz w:val="24"/>
          <w:szCs w:val="24"/>
          <w:lang w:val="en-US"/>
        </w:rPr>
        <w:t>25W resistance heater</w:t>
      </w:r>
    </w:p>
    <w:p w14:paraId="403E6083" w14:textId="07EDA83D" w:rsidR="009131F1" w:rsidRDefault="009131F1" w:rsidP="008F1BF6">
      <w:pPr>
        <w:pStyle w:val="ListParagraph"/>
        <w:numPr>
          <w:ilvl w:val="1"/>
          <w:numId w:val="1"/>
        </w:numPr>
        <w:spacing w:after="0" w:line="240" w:lineRule="auto"/>
        <w:rPr>
          <w:rFonts w:eastAsia="Times New Roman" w:cstheme="minorHAnsi"/>
          <w:sz w:val="24"/>
          <w:szCs w:val="24"/>
          <w:lang w:val="en-US"/>
        </w:rPr>
      </w:pPr>
      <w:r>
        <w:rPr>
          <w:rFonts w:eastAsia="Times New Roman" w:cstheme="minorHAnsi"/>
          <w:sz w:val="24"/>
          <w:szCs w:val="24"/>
          <w:lang w:val="en-US"/>
        </w:rPr>
        <w:t>Metal casing for protection</w:t>
      </w:r>
    </w:p>
    <w:p w14:paraId="435BDEBD" w14:textId="12956E82" w:rsidR="00BB7D39" w:rsidRDefault="00BB7D39" w:rsidP="008F1BF6">
      <w:pPr>
        <w:pStyle w:val="ListParagraph"/>
        <w:numPr>
          <w:ilvl w:val="1"/>
          <w:numId w:val="1"/>
        </w:numPr>
        <w:spacing w:after="0" w:line="240" w:lineRule="auto"/>
        <w:rPr>
          <w:rFonts w:eastAsia="Times New Roman" w:cstheme="minorHAnsi"/>
          <w:sz w:val="24"/>
          <w:szCs w:val="24"/>
          <w:lang w:val="en-US"/>
        </w:rPr>
      </w:pPr>
      <w:r>
        <w:rPr>
          <w:rFonts w:eastAsia="Times New Roman" w:cstheme="minorHAnsi"/>
          <w:sz w:val="24"/>
          <w:szCs w:val="24"/>
          <w:lang w:val="en-US"/>
        </w:rPr>
        <w:lastRenderedPageBreak/>
        <w:t>Solo AutomationDirect programmable temperature controller</w:t>
      </w:r>
    </w:p>
    <w:p w14:paraId="09BD198B" w14:textId="291950B3" w:rsidR="00BB7D39" w:rsidRDefault="00BB7D39" w:rsidP="008F1BF6">
      <w:pPr>
        <w:pStyle w:val="ListParagraph"/>
        <w:numPr>
          <w:ilvl w:val="1"/>
          <w:numId w:val="1"/>
        </w:numPr>
        <w:spacing w:after="0" w:line="240" w:lineRule="auto"/>
        <w:rPr>
          <w:rFonts w:eastAsia="Times New Roman" w:cstheme="minorHAnsi"/>
          <w:sz w:val="24"/>
          <w:szCs w:val="24"/>
          <w:lang w:val="en-US"/>
        </w:rPr>
      </w:pPr>
      <w:r>
        <w:rPr>
          <w:rFonts w:eastAsia="Times New Roman" w:cstheme="minorHAnsi"/>
          <w:sz w:val="24"/>
          <w:szCs w:val="24"/>
          <w:lang w:val="en-US"/>
        </w:rPr>
        <w:t>Type-K thermocouple for water jacket temperature feedback</w:t>
      </w:r>
    </w:p>
    <w:p w14:paraId="30F33EE6" w14:textId="0736878F" w:rsidR="001B4748" w:rsidRPr="001B4748" w:rsidRDefault="00BB7D39" w:rsidP="001B4748">
      <w:pPr>
        <w:pStyle w:val="ListParagraph"/>
        <w:numPr>
          <w:ilvl w:val="1"/>
          <w:numId w:val="1"/>
        </w:numPr>
        <w:spacing w:after="0" w:line="240" w:lineRule="auto"/>
        <w:rPr>
          <w:rFonts w:eastAsia="Times New Roman" w:cstheme="minorHAnsi"/>
          <w:sz w:val="24"/>
          <w:szCs w:val="24"/>
          <w:lang w:val="en-US"/>
        </w:rPr>
      </w:pPr>
      <w:r>
        <w:rPr>
          <w:rFonts w:eastAsia="Times New Roman" w:cstheme="minorHAnsi"/>
          <w:sz w:val="24"/>
          <w:szCs w:val="24"/>
          <w:lang w:val="en-US"/>
        </w:rPr>
        <w:t>Masterflex peristaltic pump with easy-load rolling chamber</w:t>
      </w:r>
      <w:r w:rsidR="001B4748">
        <w:rPr>
          <w:rFonts w:eastAsia="Times New Roman" w:cstheme="minorHAnsi"/>
          <w:sz w:val="24"/>
          <w:szCs w:val="24"/>
          <w:lang w:val="en-US"/>
        </w:rPr>
        <w:t xml:space="preserve"> or any 500mL/min+ peristaltic pump, </w:t>
      </w:r>
      <w:r w:rsidR="001B4748">
        <w:rPr>
          <w:rFonts w:eastAsia="Times New Roman" w:cstheme="minorHAnsi"/>
          <w:i/>
          <w:iCs/>
          <w:sz w:val="24"/>
          <w:szCs w:val="24"/>
          <w:lang w:val="en-US"/>
        </w:rPr>
        <w:t>e.g.</w:t>
      </w:r>
      <w:r w:rsidR="001B4748">
        <w:rPr>
          <w:rFonts w:eastAsia="Times New Roman" w:cstheme="minorHAnsi"/>
          <w:sz w:val="24"/>
          <w:szCs w:val="24"/>
          <w:lang w:val="en-US"/>
        </w:rPr>
        <w:t xml:space="preserve">, Atlas Scientific EZO-PMP-L </w:t>
      </w:r>
    </w:p>
    <w:p w14:paraId="7A265BC0" w14:textId="524EE975" w:rsidR="00BB7D39" w:rsidRDefault="00BB7D39" w:rsidP="008F1BF6">
      <w:pPr>
        <w:pStyle w:val="ListParagraph"/>
        <w:numPr>
          <w:ilvl w:val="1"/>
          <w:numId w:val="1"/>
        </w:numPr>
        <w:spacing w:after="0" w:line="240" w:lineRule="auto"/>
        <w:rPr>
          <w:rFonts w:eastAsia="Times New Roman" w:cstheme="minorHAnsi"/>
          <w:sz w:val="24"/>
          <w:szCs w:val="24"/>
          <w:lang w:val="en-US"/>
        </w:rPr>
      </w:pPr>
      <w:r>
        <w:rPr>
          <w:rFonts w:eastAsia="Times New Roman" w:cstheme="minorHAnsi"/>
          <w:sz w:val="24"/>
          <w:szCs w:val="24"/>
          <w:lang w:val="en-US"/>
        </w:rPr>
        <w:t>Masterflex L/S 14 silicone tubing (or any 1/16” wall thickness ~5/8” OD flexible tubing) for pumping water</w:t>
      </w:r>
    </w:p>
    <w:p w14:paraId="385F0CE4" w14:textId="01D2913E" w:rsidR="006E5F6C" w:rsidRDefault="006E5F6C" w:rsidP="008F1BF6">
      <w:pPr>
        <w:pStyle w:val="ListParagraph"/>
        <w:numPr>
          <w:ilvl w:val="1"/>
          <w:numId w:val="1"/>
        </w:numPr>
        <w:spacing w:after="0" w:line="240" w:lineRule="auto"/>
        <w:rPr>
          <w:rFonts w:eastAsia="Times New Roman" w:cstheme="minorHAnsi"/>
          <w:sz w:val="24"/>
          <w:szCs w:val="24"/>
          <w:lang w:val="en-US"/>
        </w:rPr>
      </w:pPr>
      <w:r>
        <w:rPr>
          <w:rFonts w:eastAsia="Times New Roman" w:cstheme="minorHAnsi"/>
          <w:sz w:val="24"/>
          <w:szCs w:val="24"/>
          <w:lang w:val="en-US"/>
        </w:rPr>
        <w:t>Klixon failsafe thermal switch, rated at 90C</w:t>
      </w:r>
    </w:p>
    <w:p w14:paraId="1510D502" w14:textId="6E1F2201" w:rsidR="00BB7D39" w:rsidRDefault="00BB7D39" w:rsidP="00F92ECC">
      <w:pPr>
        <w:pStyle w:val="ListParagraph"/>
        <w:numPr>
          <w:ilvl w:val="2"/>
          <w:numId w:val="1"/>
        </w:numPr>
        <w:spacing w:after="0" w:line="240" w:lineRule="auto"/>
        <w:rPr>
          <w:rFonts w:eastAsia="Times New Roman" w:cstheme="minorHAnsi"/>
          <w:sz w:val="24"/>
          <w:szCs w:val="24"/>
          <w:lang w:val="en-US"/>
        </w:rPr>
      </w:pPr>
      <w:r>
        <w:rPr>
          <w:rFonts w:eastAsia="Times New Roman" w:cstheme="minorHAnsi"/>
          <w:sz w:val="24"/>
          <w:szCs w:val="24"/>
          <w:lang w:val="en-US"/>
        </w:rPr>
        <w:t xml:space="preserve">Design rules: water flows in through the bottom of the vertically placed </w:t>
      </w:r>
      <w:r w:rsidR="009E41F7">
        <w:rPr>
          <w:rFonts w:eastAsia="Times New Roman" w:cstheme="minorHAnsi"/>
          <w:sz w:val="24"/>
          <w:szCs w:val="24"/>
          <w:lang w:val="en-US"/>
        </w:rPr>
        <w:t>aluminum</w:t>
      </w:r>
      <w:r>
        <w:rPr>
          <w:rFonts w:eastAsia="Times New Roman" w:cstheme="minorHAnsi"/>
          <w:sz w:val="24"/>
          <w:szCs w:val="24"/>
          <w:lang w:val="en-US"/>
        </w:rPr>
        <w:t xml:space="preserve"> tube and out of the top. Machine holes into the </w:t>
      </w:r>
      <w:r w:rsidR="009E41F7">
        <w:rPr>
          <w:rFonts w:eastAsia="Times New Roman" w:cstheme="minorHAnsi"/>
          <w:sz w:val="24"/>
          <w:szCs w:val="24"/>
          <w:lang w:val="en-US"/>
        </w:rPr>
        <w:t>aluminum</w:t>
      </w:r>
      <w:r>
        <w:rPr>
          <w:rFonts w:eastAsia="Times New Roman" w:cstheme="minorHAnsi"/>
          <w:sz w:val="24"/>
          <w:szCs w:val="24"/>
          <w:lang w:val="en-US"/>
        </w:rPr>
        <w:t xml:space="preserve"> tube to fit the pneumatic tube push fitting connectors through to connect the silicone tubes.</w:t>
      </w:r>
    </w:p>
    <w:p w14:paraId="43F31844" w14:textId="69D45BCE" w:rsidR="00161EDB" w:rsidRPr="00C20DD3" w:rsidRDefault="00161EDB" w:rsidP="001A39D2">
      <w:pPr>
        <w:pStyle w:val="ListParagraph"/>
        <w:numPr>
          <w:ilvl w:val="0"/>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Humidity control setup</w:t>
      </w:r>
    </w:p>
    <w:p w14:paraId="47109E4A" w14:textId="05B2B0BF" w:rsidR="00161EDB" w:rsidRPr="00C20DD3" w:rsidRDefault="00161EDB" w:rsidP="00161EDB">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1 pc of 80 mm desktop computer fans</w:t>
      </w:r>
    </w:p>
    <w:p w14:paraId="33334F4D" w14:textId="15D38136" w:rsidR="001A39D8" w:rsidRPr="00C20DD3" w:rsidRDefault="001A39D8" w:rsidP="00161EDB">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12 VDC power supply for the 80 mm fan</w:t>
      </w:r>
    </w:p>
    <w:p w14:paraId="09B9EAA6" w14:textId="71F15FD0" w:rsidR="001A39D8" w:rsidRDefault="00561793" w:rsidP="001A39D8">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Design rule: if the fan does not rotate with 12V, use 24V power supply</w:t>
      </w:r>
    </w:p>
    <w:p w14:paraId="24097222" w14:textId="77777777" w:rsidR="006E5F6C" w:rsidRPr="00C20DD3" w:rsidRDefault="006E5F6C" w:rsidP="006E5F6C">
      <w:pPr>
        <w:pStyle w:val="ListParagraph"/>
        <w:numPr>
          <w:ilvl w:val="1"/>
          <w:numId w:val="1"/>
        </w:numPr>
        <w:spacing w:after="0" w:line="240" w:lineRule="auto"/>
        <w:rPr>
          <w:rFonts w:eastAsia="Times New Roman" w:cstheme="minorHAnsi"/>
          <w:sz w:val="24"/>
          <w:szCs w:val="24"/>
          <w:lang w:val="en-US"/>
        </w:rPr>
      </w:pPr>
      <w:r>
        <w:rPr>
          <w:rFonts w:eastAsia="Times New Roman" w:cstheme="minorHAnsi"/>
          <w:sz w:val="24"/>
          <w:szCs w:val="24"/>
          <w:lang w:val="en-US"/>
        </w:rPr>
        <w:t>Cylinder of dry nitrogen</w:t>
      </w:r>
    </w:p>
    <w:p w14:paraId="227CCBB7" w14:textId="02EB75F9" w:rsidR="006E5F6C" w:rsidRDefault="006E5F6C" w:rsidP="006E5F6C">
      <w:pPr>
        <w:pStyle w:val="ListParagraph"/>
        <w:numPr>
          <w:ilvl w:val="1"/>
          <w:numId w:val="1"/>
        </w:numPr>
        <w:spacing w:after="0" w:line="240" w:lineRule="auto"/>
        <w:rPr>
          <w:rFonts w:eastAsia="Times New Roman" w:cstheme="minorHAnsi"/>
          <w:sz w:val="24"/>
          <w:szCs w:val="24"/>
          <w:lang w:val="en-US"/>
        </w:rPr>
      </w:pPr>
      <w:r>
        <w:rPr>
          <w:rFonts w:eastAsia="Times New Roman" w:cstheme="minorHAnsi"/>
          <w:sz w:val="24"/>
          <w:szCs w:val="24"/>
          <w:lang w:val="en-US"/>
        </w:rPr>
        <w:t>Silicone tubing, approximately 5/8” OD, 1/16” wall thickness for dry nitrogen</w:t>
      </w:r>
    </w:p>
    <w:p w14:paraId="53F5A6E5" w14:textId="5FF3AE91" w:rsidR="006E5F6C" w:rsidRDefault="006E5F6C" w:rsidP="006E5F6C">
      <w:pPr>
        <w:pStyle w:val="ListParagraph"/>
        <w:numPr>
          <w:ilvl w:val="1"/>
          <w:numId w:val="1"/>
        </w:numPr>
        <w:spacing w:after="0" w:line="240" w:lineRule="auto"/>
        <w:rPr>
          <w:rFonts w:eastAsia="Times New Roman" w:cstheme="minorHAnsi"/>
          <w:sz w:val="24"/>
          <w:szCs w:val="24"/>
          <w:lang w:val="en-US"/>
        </w:rPr>
      </w:pPr>
      <w:r>
        <w:rPr>
          <w:rFonts w:eastAsia="Times New Roman" w:cstheme="minorHAnsi"/>
          <w:sz w:val="24"/>
          <w:szCs w:val="24"/>
          <w:lang w:val="en-US"/>
        </w:rPr>
        <w:t>SPST 24V DC solenoid valve to control dry nitrogen flow to inner chamber</w:t>
      </w:r>
    </w:p>
    <w:p w14:paraId="0318F2C9" w14:textId="7A6E215E" w:rsidR="006E5F6C" w:rsidRPr="00C20DD3" w:rsidRDefault="006E5F6C" w:rsidP="00F92ECC">
      <w:pPr>
        <w:pStyle w:val="ListParagraph"/>
        <w:numPr>
          <w:ilvl w:val="1"/>
          <w:numId w:val="1"/>
        </w:numPr>
        <w:spacing w:after="0" w:line="240" w:lineRule="auto"/>
        <w:rPr>
          <w:rFonts w:eastAsia="Times New Roman" w:cstheme="minorHAnsi"/>
          <w:sz w:val="24"/>
          <w:szCs w:val="24"/>
          <w:lang w:val="en-US"/>
        </w:rPr>
      </w:pPr>
      <w:r>
        <w:rPr>
          <w:rFonts w:eastAsia="Times New Roman" w:cstheme="minorHAnsi"/>
          <w:sz w:val="24"/>
          <w:szCs w:val="24"/>
          <w:lang w:val="en-US"/>
        </w:rPr>
        <w:t>0-10 SCHF flow meter</w:t>
      </w:r>
    </w:p>
    <w:p w14:paraId="71BFECB0" w14:textId="07DC8FBC" w:rsidR="00C371D6" w:rsidRPr="00C20DD3" w:rsidRDefault="008D4817" w:rsidP="008D4817">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Arduino Uno Rev3 SMD</w:t>
      </w:r>
    </w:p>
    <w:p w14:paraId="3382C24A" w14:textId="1557523B" w:rsidR="008D4817" w:rsidRPr="00C20DD3" w:rsidRDefault="008D4817" w:rsidP="008D4817">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Adafruit Si7021 temperature-humidity sensor</w:t>
      </w:r>
    </w:p>
    <w:p w14:paraId="09B0DBD6" w14:textId="77777777" w:rsidR="00561793" w:rsidRPr="00C20DD3" w:rsidRDefault="00561793" w:rsidP="008D4817">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Additional components</w:t>
      </w:r>
    </w:p>
    <w:p w14:paraId="0AF86471" w14:textId="4C69961E" w:rsidR="00561793" w:rsidRPr="00C20DD3" w:rsidRDefault="00561793" w:rsidP="00561793">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3.3 k-ohm resistor</w:t>
      </w:r>
    </w:p>
    <w:p w14:paraId="62C480B9" w14:textId="79E1C2FC" w:rsidR="00561793" w:rsidRPr="00C20DD3" w:rsidRDefault="00561793" w:rsidP="00561793">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Diode</w:t>
      </w:r>
    </w:p>
    <w:p w14:paraId="6502301C" w14:textId="60A4072D" w:rsidR="00561793" w:rsidRPr="00C20DD3" w:rsidRDefault="00561793" w:rsidP="00561793">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NPN transistor</w:t>
      </w:r>
    </w:p>
    <w:p w14:paraId="0FB42DFB" w14:textId="0EAA26FB" w:rsidR="00561793" w:rsidRDefault="00561793" w:rsidP="00561793">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Green LED</w:t>
      </w:r>
    </w:p>
    <w:p w14:paraId="30A626C1" w14:textId="69B31EAD" w:rsidR="002A40B2" w:rsidRPr="00C20DD3" w:rsidRDefault="002A40B2" w:rsidP="00561793">
      <w:pPr>
        <w:pStyle w:val="ListParagraph"/>
        <w:numPr>
          <w:ilvl w:val="2"/>
          <w:numId w:val="1"/>
        </w:numPr>
        <w:spacing w:after="0" w:line="240" w:lineRule="auto"/>
        <w:rPr>
          <w:rFonts w:eastAsia="Times New Roman" w:cstheme="minorHAnsi"/>
          <w:sz w:val="24"/>
          <w:szCs w:val="24"/>
          <w:lang w:val="en-US"/>
        </w:rPr>
      </w:pPr>
      <w:r>
        <w:rPr>
          <w:rFonts w:eastAsia="Times New Roman" w:cstheme="minorHAnsi"/>
          <w:sz w:val="24"/>
          <w:szCs w:val="24"/>
          <w:lang w:val="en-US"/>
        </w:rPr>
        <w:t>Connecting plate</w:t>
      </w:r>
    </w:p>
    <w:p w14:paraId="51FA66F7" w14:textId="3C5EB8F1" w:rsidR="008D4817" w:rsidRPr="00C20DD3" w:rsidRDefault="001A39D8" w:rsidP="00561793">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Jumper wires </w:t>
      </w:r>
      <w:r w:rsidR="00561793" w:rsidRPr="00C20DD3">
        <w:rPr>
          <w:rFonts w:eastAsia="Times New Roman" w:cstheme="minorHAnsi"/>
          <w:sz w:val="24"/>
          <w:szCs w:val="24"/>
          <w:lang w:val="en-US"/>
        </w:rPr>
        <w:t xml:space="preserve">and wires </w:t>
      </w:r>
      <w:r w:rsidRPr="00C20DD3">
        <w:rPr>
          <w:rFonts w:eastAsia="Times New Roman" w:cstheme="minorHAnsi"/>
          <w:sz w:val="24"/>
          <w:szCs w:val="24"/>
          <w:lang w:val="en-US"/>
        </w:rPr>
        <w:t>for connections</w:t>
      </w:r>
    </w:p>
    <w:p w14:paraId="6A8DA67E" w14:textId="22C118C4" w:rsidR="002A40B2" w:rsidRDefault="002A40B2" w:rsidP="002A40B2">
      <w:pPr>
        <w:pStyle w:val="ListParagraph"/>
        <w:numPr>
          <w:ilvl w:val="2"/>
          <w:numId w:val="1"/>
        </w:numPr>
        <w:spacing w:after="0" w:line="240" w:lineRule="auto"/>
        <w:rPr>
          <w:rFonts w:eastAsia="Times New Roman" w:cstheme="minorHAnsi"/>
          <w:sz w:val="24"/>
          <w:szCs w:val="24"/>
          <w:lang w:val="en-US"/>
        </w:rPr>
      </w:pPr>
      <w:r>
        <w:rPr>
          <w:rFonts w:eastAsia="Times New Roman" w:cstheme="minorHAnsi"/>
          <w:sz w:val="24"/>
          <w:szCs w:val="24"/>
          <w:lang w:val="en-US"/>
        </w:rPr>
        <w:t>An electrical board box</w:t>
      </w:r>
    </w:p>
    <w:p w14:paraId="64DFCC7A" w14:textId="51573C7F" w:rsidR="002A40B2" w:rsidRDefault="002A40B2" w:rsidP="002A40B2">
      <w:pPr>
        <w:pStyle w:val="ListParagraph"/>
        <w:numPr>
          <w:ilvl w:val="3"/>
          <w:numId w:val="1"/>
        </w:numPr>
        <w:spacing w:after="0" w:line="240" w:lineRule="auto"/>
        <w:rPr>
          <w:rFonts w:eastAsia="Times New Roman" w:cstheme="minorHAnsi"/>
          <w:sz w:val="24"/>
          <w:szCs w:val="24"/>
          <w:lang w:val="en-US"/>
        </w:rPr>
      </w:pPr>
      <w:r>
        <w:rPr>
          <w:rFonts w:eastAsia="Times New Roman" w:cstheme="minorHAnsi"/>
          <w:sz w:val="24"/>
          <w:szCs w:val="24"/>
          <w:lang w:val="en-US"/>
        </w:rPr>
        <w:t>For protecting the connections from getting loose</w:t>
      </w:r>
    </w:p>
    <w:p w14:paraId="1AB8A6C9" w14:textId="12EE0BDD" w:rsidR="002A40B2" w:rsidRDefault="002A40B2" w:rsidP="002A40B2">
      <w:pPr>
        <w:pStyle w:val="ListParagraph"/>
        <w:numPr>
          <w:ilvl w:val="3"/>
          <w:numId w:val="1"/>
        </w:numPr>
        <w:spacing w:after="0" w:line="240" w:lineRule="auto"/>
        <w:rPr>
          <w:rFonts w:eastAsia="Times New Roman" w:cstheme="minorHAnsi"/>
          <w:sz w:val="24"/>
          <w:szCs w:val="24"/>
          <w:lang w:val="en-US"/>
        </w:rPr>
      </w:pPr>
      <w:r>
        <w:rPr>
          <w:rFonts w:eastAsia="Times New Roman" w:cstheme="minorHAnsi"/>
          <w:sz w:val="24"/>
          <w:szCs w:val="24"/>
          <w:lang w:val="en-US"/>
        </w:rPr>
        <w:t>Design rule: Needs to fit in Arduino, connecting plate, and the wires</w:t>
      </w:r>
    </w:p>
    <w:p w14:paraId="5F4E7599" w14:textId="77777777" w:rsidR="002A40B2" w:rsidRPr="00C20DD3" w:rsidRDefault="002A40B2" w:rsidP="002A40B2">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Screw terminal</w:t>
      </w:r>
    </w:p>
    <w:p w14:paraId="42D7791F" w14:textId="396B3424" w:rsidR="002A40B2" w:rsidRPr="002A40B2" w:rsidRDefault="002A40B2" w:rsidP="002A40B2">
      <w:pPr>
        <w:pStyle w:val="ListParagraph"/>
        <w:numPr>
          <w:ilvl w:val="3"/>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For collecting wiring inside the chamber and leading it out from the chamber (because it is easier to maintain the chamber if there are no long wires)</w:t>
      </w:r>
    </w:p>
    <w:p w14:paraId="67C61A78" w14:textId="3AEE81D6" w:rsidR="00F737D5" w:rsidRPr="00C20DD3" w:rsidRDefault="00F737D5" w:rsidP="001A39D2">
      <w:pPr>
        <w:pStyle w:val="ListParagraph"/>
        <w:numPr>
          <w:ilvl w:val="0"/>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Humidity and temperature tracking setup</w:t>
      </w:r>
      <w:r w:rsidR="002F053F">
        <w:rPr>
          <w:rFonts w:eastAsia="Times New Roman" w:cstheme="minorHAnsi"/>
          <w:sz w:val="24"/>
          <w:szCs w:val="24"/>
          <w:lang w:val="en-US"/>
        </w:rPr>
        <w:t xml:space="preserve"> (optional)</w:t>
      </w:r>
    </w:p>
    <w:p w14:paraId="46DE4ACE" w14:textId="3DD2070E" w:rsidR="001A39D2" w:rsidRPr="00C20DD3" w:rsidRDefault="001A39D2" w:rsidP="00F737D5">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Temperature and humidity Tracker: Lascar Electronics EL – USB </w:t>
      </w:r>
      <w:r w:rsidR="00F737D5" w:rsidRPr="00C20DD3">
        <w:rPr>
          <w:rFonts w:eastAsia="Times New Roman" w:cstheme="minorHAnsi"/>
          <w:sz w:val="24"/>
          <w:szCs w:val="24"/>
          <w:lang w:val="en-US"/>
        </w:rPr>
        <w:t>–</w:t>
      </w:r>
      <w:r w:rsidRPr="00C20DD3">
        <w:rPr>
          <w:rFonts w:eastAsia="Times New Roman" w:cstheme="minorHAnsi"/>
          <w:sz w:val="24"/>
          <w:szCs w:val="24"/>
          <w:lang w:val="en-US"/>
        </w:rPr>
        <w:t xml:space="preserve"> 2</w:t>
      </w:r>
    </w:p>
    <w:p w14:paraId="010B1601" w14:textId="4ABB9E57" w:rsidR="00F737D5" w:rsidRPr="00C20DD3" w:rsidRDefault="00F737D5" w:rsidP="00F737D5">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Flat USB cable</w:t>
      </w:r>
    </w:p>
    <w:p w14:paraId="1AB64819" w14:textId="323FEAC6" w:rsidR="00F737D5" w:rsidRPr="00C20DD3" w:rsidRDefault="00242112" w:rsidP="00F737D5">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Laboratory bench holder</w:t>
      </w:r>
    </w:p>
    <w:p w14:paraId="591E758F" w14:textId="5BFDF265" w:rsidR="00242112" w:rsidRPr="00C20DD3" w:rsidRDefault="00242112" w:rsidP="00242112">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For attaching the tracker near to the samples</w:t>
      </w:r>
    </w:p>
    <w:p w14:paraId="3848ECAD" w14:textId="7FEEE2E1" w:rsidR="00242112" w:rsidRPr="00C20DD3" w:rsidRDefault="00242112" w:rsidP="00242112">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Design rule: needs to be compatible with the rails of the support frame</w:t>
      </w:r>
    </w:p>
    <w:p w14:paraId="16454A9B" w14:textId="7B4BC764" w:rsidR="00BC7915" w:rsidRPr="00C20DD3" w:rsidRDefault="001A39D2" w:rsidP="001A39D2">
      <w:pPr>
        <w:pStyle w:val="ListParagraph"/>
        <w:numPr>
          <w:ilvl w:val="0"/>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Sample Holder</w:t>
      </w:r>
    </w:p>
    <w:p w14:paraId="252D322E" w14:textId="6C6BBD01" w:rsidR="00BC7915" w:rsidRPr="00C20DD3" w:rsidRDefault="00BC7915" w:rsidP="00BC7915">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lastRenderedPageBreak/>
        <w:t>Dimensions: see CAD drawing</w:t>
      </w:r>
    </w:p>
    <w:p w14:paraId="7C3ECE4A" w14:textId="569916E5" w:rsidR="00BC7915" w:rsidRPr="00C20DD3" w:rsidRDefault="00BC7915" w:rsidP="00BC7915">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Material: Graphite</w:t>
      </w:r>
    </w:p>
    <w:p w14:paraId="4A102E46" w14:textId="1662F548" w:rsidR="00BC7915" w:rsidRPr="00C20DD3" w:rsidRDefault="00BC7915" w:rsidP="00BC7915">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Paint: Neutral gray</w:t>
      </w:r>
    </w:p>
    <w:p w14:paraId="6D689B41" w14:textId="7F68B88A" w:rsidR="00BC7915" w:rsidRPr="00C20DD3" w:rsidRDefault="00BC7915" w:rsidP="00BC7915">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24 pcs of small nails</w:t>
      </w:r>
    </w:p>
    <w:p w14:paraId="6F7C8489" w14:textId="09D586E6" w:rsidR="00BC7915" w:rsidRPr="00C20DD3" w:rsidRDefault="00BC7915" w:rsidP="00BC7915">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For aligning the samples and for grounding them to prevent build-up of static charge</w:t>
      </w:r>
    </w:p>
    <w:p w14:paraId="7E361DDD" w14:textId="4A62D862" w:rsidR="00BC7915" w:rsidRPr="00C20DD3" w:rsidRDefault="00BC7915" w:rsidP="00BC7915">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24 drill holes for the nails</w:t>
      </w:r>
    </w:p>
    <w:p w14:paraId="4D141020" w14:textId="2B20A440" w:rsidR="00C871D8" w:rsidRPr="00C20DD3" w:rsidRDefault="00C871D8" w:rsidP="00BC7915">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1 drill hole for the thermocouple</w:t>
      </w:r>
    </w:p>
    <w:p w14:paraId="7ABA849C" w14:textId="73ED8E95" w:rsidR="007A207F" w:rsidRPr="00C20DD3" w:rsidRDefault="00BC7915" w:rsidP="00BC7915">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Resistive heating </w:t>
      </w:r>
      <w:r w:rsidR="007A207F" w:rsidRPr="00C20DD3">
        <w:rPr>
          <w:rFonts w:eastAsia="Times New Roman" w:cstheme="minorHAnsi"/>
          <w:sz w:val="24"/>
          <w:szCs w:val="24"/>
          <w:lang w:val="en-US"/>
        </w:rPr>
        <w:t>module</w:t>
      </w:r>
      <w:r w:rsidR="00813B8E">
        <w:rPr>
          <w:rFonts w:eastAsia="Times New Roman" w:cstheme="minorHAnsi"/>
          <w:sz w:val="24"/>
          <w:szCs w:val="24"/>
          <w:lang w:val="en-US"/>
        </w:rPr>
        <w:t xml:space="preserve"> (optional)</w:t>
      </w:r>
    </w:p>
    <w:p w14:paraId="3094475F" w14:textId="77777777" w:rsidR="007A207F" w:rsidRPr="00C20DD3" w:rsidRDefault="007A207F" w:rsidP="007A207F">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To be taped to the bottom of the sample holder </w:t>
      </w:r>
    </w:p>
    <w:p w14:paraId="305A7A3A" w14:textId="77777777" w:rsidR="00F97A1C" w:rsidRDefault="00F97A1C" w:rsidP="007A207F">
      <w:pPr>
        <w:pStyle w:val="ListParagraph"/>
        <w:numPr>
          <w:ilvl w:val="2"/>
          <w:numId w:val="1"/>
        </w:numPr>
        <w:spacing w:after="0" w:line="240" w:lineRule="auto"/>
        <w:rPr>
          <w:rFonts w:eastAsia="Times New Roman" w:cstheme="minorHAnsi"/>
          <w:sz w:val="24"/>
          <w:szCs w:val="24"/>
          <w:lang w:val="en-US"/>
        </w:rPr>
      </w:pPr>
      <w:r>
        <w:rPr>
          <w:rFonts w:eastAsia="Times New Roman" w:cstheme="minorHAnsi"/>
          <w:sz w:val="24"/>
          <w:szCs w:val="24"/>
          <w:lang w:val="en-US"/>
        </w:rPr>
        <w:t>Components</w:t>
      </w:r>
    </w:p>
    <w:p w14:paraId="6FDC3FDD" w14:textId="6497D886" w:rsidR="007A207F" w:rsidRPr="00C20DD3" w:rsidRDefault="007A207F" w:rsidP="00F97A1C">
      <w:pPr>
        <w:pStyle w:val="ListParagraph"/>
        <w:numPr>
          <w:ilvl w:val="3"/>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Resistive heating wire</w:t>
      </w:r>
    </w:p>
    <w:p w14:paraId="2DFA187B" w14:textId="6699F5A5" w:rsidR="00BC7915" w:rsidRPr="00C20DD3" w:rsidRDefault="007A207F" w:rsidP="00F97A1C">
      <w:pPr>
        <w:pStyle w:val="ListParagraph"/>
        <w:numPr>
          <w:ilvl w:val="3"/>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Kapton tape</w:t>
      </w:r>
    </w:p>
    <w:p w14:paraId="6A572342" w14:textId="223B2AB2" w:rsidR="007A207F" w:rsidRPr="00C20DD3" w:rsidRDefault="007A207F" w:rsidP="00F97A1C">
      <w:pPr>
        <w:pStyle w:val="ListParagraph"/>
        <w:numPr>
          <w:ilvl w:val="3"/>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K type thermocouple</w:t>
      </w:r>
    </w:p>
    <w:p w14:paraId="52E1B193" w14:textId="70AD5307" w:rsidR="007A207F" w:rsidRPr="00C20DD3" w:rsidRDefault="007A207F" w:rsidP="00F97A1C">
      <w:pPr>
        <w:pStyle w:val="ListParagraph"/>
        <w:numPr>
          <w:ilvl w:val="3"/>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Solo 4824 temperature controller</w:t>
      </w:r>
    </w:p>
    <w:p w14:paraId="445718EC" w14:textId="284C432E" w:rsidR="001E398D" w:rsidRPr="00C20DD3" w:rsidRDefault="001E398D" w:rsidP="001E398D">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Heat insulation mat</w:t>
      </w:r>
      <w:r w:rsidR="00813B8E">
        <w:rPr>
          <w:rFonts w:eastAsia="Times New Roman" w:cstheme="minorHAnsi"/>
          <w:sz w:val="24"/>
          <w:szCs w:val="24"/>
          <w:lang w:val="en-US"/>
        </w:rPr>
        <w:t xml:space="preserve"> (optional)</w:t>
      </w:r>
    </w:p>
    <w:p w14:paraId="1E697309" w14:textId="77777777" w:rsidR="001E398D" w:rsidRPr="00C20DD3" w:rsidRDefault="001E398D" w:rsidP="001E398D">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For preventing the chamber plastic from melting when the sample holder is heated</w:t>
      </w:r>
    </w:p>
    <w:p w14:paraId="3A638104" w14:textId="32D1CAFC" w:rsidR="001E398D" w:rsidRPr="00C20DD3" w:rsidRDefault="001E398D" w:rsidP="001E398D">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Dimensions (W x L, cm): 9 x 9</w:t>
      </w:r>
    </w:p>
    <w:p w14:paraId="79E85F78" w14:textId="77777777" w:rsidR="00F737D5" w:rsidRPr="00C20DD3" w:rsidRDefault="00F737D5" w:rsidP="001A39D2">
      <w:pPr>
        <w:pStyle w:val="ListParagraph"/>
        <w:numPr>
          <w:ilvl w:val="0"/>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Control</w:t>
      </w:r>
    </w:p>
    <w:p w14:paraId="4A4D0108" w14:textId="62A369BD" w:rsidR="001A39D2" w:rsidRPr="00C20DD3" w:rsidRDefault="00F737D5" w:rsidP="00F737D5">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L</w:t>
      </w:r>
      <w:r w:rsidR="001A39D2" w:rsidRPr="00C20DD3">
        <w:rPr>
          <w:rFonts w:eastAsia="Times New Roman" w:cstheme="minorHAnsi"/>
          <w:sz w:val="24"/>
          <w:szCs w:val="24"/>
          <w:lang w:val="en-US"/>
        </w:rPr>
        <w:t>aptop</w:t>
      </w:r>
    </w:p>
    <w:p w14:paraId="321C6E46" w14:textId="59544C6B" w:rsidR="00F737D5" w:rsidRPr="00C20DD3" w:rsidRDefault="00F737D5" w:rsidP="00F737D5">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USB 3.0 Switch Hub</w:t>
      </w:r>
      <w:r w:rsidR="00F97A1C">
        <w:rPr>
          <w:rFonts w:eastAsia="Times New Roman" w:cstheme="minorHAnsi"/>
          <w:sz w:val="24"/>
          <w:szCs w:val="24"/>
          <w:lang w:val="en-US"/>
        </w:rPr>
        <w:t xml:space="preserve"> with the option to switch a port on/off</w:t>
      </w:r>
    </w:p>
    <w:p w14:paraId="7C1ADD2D" w14:textId="128829E0" w:rsidR="00F737D5" w:rsidRPr="00C20DD3" w:rsidRDefault="00F737D5" w:rsidP="00F737D5">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For connecting humidity/temperature tracker</w:t>
      </w:r>
    </w:p>
    <w:p w14:paraId="0CBB3C5D" w14:textId="4FC4ADC2" w:rsidR="00F737D5" w:rsidRPr="00C20DD3" w:rsidRDefault="00F737D5" w:rsidP="00F737D5">
      <w:pPr>
        <w:pStyle w:val="ListParagraph"/>
        <w:numPr>
          <w:ilvl w:val="3"/>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Design rule: tracker port should be turned off when not used for collecting the data to increase the battery life of the tracker</w:t>
      </w:r>
    </w:p>
    <w:p w14:paraId="73400CFC" w14:textId="77777777" w:rsidR="001A39D2" w:rsidRPr="00C20DD3" w:rsidRDefault="001A39D2" w:rsidP="008700E9">
      <w:pPr>
        <w:spacing w:after="0" w:line="240" w:lineRule="auto"/>
        <w:rPr>
          <w:rFonts w:eastAsia="Times New Roman" w:cstheme="minorHAnsi"/>
          <w:sz w:val="24"/>
          <w:szCs w:val="24"/>
          <w:lang w:val="en-US"/>
        </w:rPr>
      </w:pPr>
    </w:p>
    <w:p w14:paraId="687A1CBF" w14:textId="77777777" w:rsidR="00551A34" w:rsidRPr="00C20DD3" w:rsidRDefault="00551A34" w:rsidP="00551A34">
      <w:pPr>
        <w:spacing w:after="0" w:line="240" w:lineRule="auto"/>
        <w:rPr>
          <w:rFonts w:eastAsia="Times New Roman" w:cstheme="minorHAnsi"/>
          <w:sz w:val="24"/>
          <w:szCs w:val="24"/>
          <w:lang w:val="en-US"/>
        </w:rPr>
      </w:pPr>
    </w:p>
    <w:p w14:paraId="5D92266C" w14:textId="77777777" w:rsidR="00E7758C" w:rsidRDefault="00E7758C">
      <w:pPr>
        <w:rPr>
          <w:rFonts w:eastAsia="Times New Roman" w:cstheme="minorHAnsi"/>
          <w:b/>
          <w:bCs/>
          <w:color w:val="000000"/>
          <w:sz w:val="24"/>
          <w:szCs w:val="24"/>
          <w:lang w:val="en-US"/>
        </w:rPr>
      </w:pPr>
      <w:r>
        <w:rPr>
          <w:rFonts w:eastAsia="Times New Roman" w:cstheme="minorHAnsi"/>
          <w:b/>
          <w:bCs/>
          <w:color w:val="000000"/>
          <w:sz w:val="24"/>
          <w:szCs w:val="24"/>
          <w:lang w:val="en-US"/>
        </w:rPr>
        <w:br w:type="page"/>
      </w:r>
    </w:p>
    <w:p w14:paraId="2FADAD52" w14:textId="18CDF331" w:rsidR="00551A34" w:rsidRPr="00E7758C" w:rsidRDefault="00551A34" w:rsidP="00CA4D9D">
      <w:pPr>
        <w:pStyle w:val="Heading1"/>
        <w:rPr>
          <w:rFonts w:asciiTheme="minorHAnsi" w:eastAsia="Times New Roman" w:hAnsiTheme="minorHAnsi" w:cstheme="minorHAnsi"/>
          <w:sz w:val="24"/>
          <w:szCs w:val="24"/>
          <w:u w:val="single"/>
          <w:lang w:val="en-US"/>
        </w:rPr>
      </w:pPr>
      <w:bookmarkStart w:id="29" w:name="_Toc109416777"/>
      <w:r w:rsidRPr="00E7758C">
        <w:rPr>
          <w:rFonts w:asciiTheme="minorHAnsi" w:eastAsia="Times New Roman" w:hAnsiTheme="minorHAnsi" w:cstheme="minorHAnsi"/>
          <w:b/>
          <w:bCs/>
          <w:color w:val="000000"/>
          <w:sz w:val="24"/>
          <w:szCs w:val="24"/>
          <w:u w:val="single"/>
          <w:lang w:val="en-US"/>
        </w:rPr>
        <w:lastRenderedPageBreak/>
        <w:t>Extra Data</w:t>
      </w:r>
      <w:bookmarkEnd w:id="29"/>
    </w:p>
    <w:p w14:paraId="57953FC5" w14:textId="67FECB60" w:rsidR="008700E9" w:rsidRPr="00C20DD3" w:rsidRDefault="00551A34" w:rsidP="00551A34">
      <w:pPr>
        <w:rPr>
          <w:rFonts w:cstheme="minorHAnsi"/>
          <w:lang w:val="en-US"/>
        </w:rPr>
      </w:pPr>
      <w:r w:rsidRPr="00C20DD3">
        <w:rPr>
          <w:rFonts w:eastAsia="Times New Roman" w:cstheme="minorHAnsi"/>
          <w:sz w:val="24"/>
          <w:szCs w:val="24"/>
          <w:lang w:val="en-US"/>
        </w:rPr>
        <w:br/>
      </w:r>
      <w:r w:rsidR="008700E9" w:rsidRPr="00C20DD3">
        <w:rPr>
          <w:rFonts w:cstheme="minorHAnsi"/>
          <w:lang w:val="en-US"/>
        </w:rPr>
        <w:t>Sample order in the sample holder</w:t>
      </w:r>
      <w:r w:rsidR="009B6D80" w:rsidRPr="00C20DD3">
        <w:rPr>
          <w:rFonts w:cstheme="minorHAnsi"/>
          <w:lang w:val="en-US"/>
        </w:rPr>
        <w:t xml:space="preserve"> and in the pictures produced</w:t>
      </w:r>
    </w:p>
    <w:p w14:paraId="0ECB3376" w14:textId="77777777" w:rsidR="005C7E0E" w:rsidRPr="00C20DD3" w:rsidRDefault="00F723A5" w:rsidP="005C7E0E">
      <w:pPr>
        <w:keepNext/>
        <w:rPr>
          <w:rFonts w:cstheme="minorHAnsi"/>
        </w:rPr>
      </w:pPr>
      <w:r w:rsidRPr="00C20DD3">
        <w:rPr>
          <w:rFonts w:cstheme="minorHAnsi"/>
          <w:noProof/>
          <w:lang w:val="en-US"/>
        </w:rPr>
        <w:drawing>
          <wp:inline distT="0" distB="0" distL="0" distR="0" wp14:anchorId="1E10818B" wp14:editId="038BB2F3">
            <wp:extent cx="4517222" cy="198425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a:extLst>
                        <a:ext uri="{28A0092B-C50C-407E-A947-70E740481C1C}">
                          <a14:useLocalDpi xmlns:a14="http://schemas.microsoft.com/office/drawing/2010/main" val="0"/>
                        </a:ext>
                      </a:extLst>
                    </a:blip>
                    <a:stretch>
                      <a:fillRect/>
                    </a:stretch>
                  </pic:blipFill>
                  <pic:spPr>
                    <a:xfrm>
                      <a:off x="0" y="0"/>
                      <a:ext cx="4517222" cy="1984252"/>
                    </a:xfrm>
                    <a:prstGeom prst="rect">
                      <a:avLst/>
                    </a:prstGeom>
                  </pic:spPr>
                </pic:pic>
              </a:graphicData>
            </a:graphic>
          </wp:inline>
        </w:drawing>
      </w:r>
    </w:p>
    <w:p w14:paraId="21F2AB34" w14:textId="0CD19B8D" w:rsidR="008700E9" w:rsidRPr="00C20DD3" w:rsidRDefault="005C7E0E" w:rsidP="005C7E0E">
      <w:pPr>
        <w:pStyle w:val="Caption"/>
        <w:rPr>
          <w:rFonts w:cstheme="minorHAnsi"/>
          <w:lang w:val="en-US"/>
        </w:rPr>
      </w:pPr>
      <w:r w:rsidRPr="00C20DD3">
        <w:rPr>
          <w:rFonts w:cstheme="minorHAnsi"/>
        </w:rPr>
        <w:t xml:space="preserve">Figure </w:t>
      </w:r>
      <w:r w:rsidRPr="00C20DD3">
        <w:rPr>
          <w:rFonts w:cstheme="minorHAnsi"/>
        </w:rPr>
        <w:fldChar w:fldCharType="begin"/>
      </w:r>
      <w:r w:rsidRPr="00C20DD3">
        <w:rPr>
          <w:rFonts w:cstheme="minorHAnsi"/>
        </w:rPr>
        <w:instrText xml:space="preserve"> SEQ Figure \* ROMAN </w:instrText>
      </w:r>
      <w:r w:rsidRPr="00C20DD3">
        <w:rPr>
          <w:rFonts w:cstheme="minorHAnsi"/>
        </w:rPr>
        <w:fldChar w:fldCharType="separate"/>
      </w:r>
      <w:r w:rsidR="00CD31AB">
        <w:rPr>
          <w:rFonts w:cstheme="minorHAnsi"/>
          <w:noProof/>
        </w:rPr>
        <w:t>X</w:t>
      </w:r>
      <w:r w:rsidRPr="00C20DD3">
        <w:rPr>
          <w:rFonts w:cstheme="minorHAnsi"/>
        </w:rPr>
        <w:fldChar w:fldCharType="end"/>
      </w:r>
      <w:r w:rsidRPr="00C20DD3">
        <w:rPr>
          <w:rFonts w:cstheme="minorHAnsi"/>
        </w:rPr>
        <w:t xml:space="preserve">: Sample indexing viewed a) from the front of the chamber and b) in the </w:t>
      </w:r>
      <w:r w:rsidR="009B6D80" w:rsidRPr="00C20DD3">
        <w:rPr>
          <w:rFonts w:cstheme="minorHAnsi"/>
        </w:rPr>
        <w:t xml:space="preserve">resulting </w:t>
      </w:r>
      <w:r w:rsidRPr="00C20DD3">
        <w:rPr>
          <w:rFonts w:cstheme="minorHAnsi"/>
        </w:rPr>
        <w:t xml:space="preserve">pictures. Sample index in the analysis codes is i, calculated based on the </w:t>
      </w:r>
      <w:r w:rsidR="009B6D80" w:rsidRPr="00C20DD3">
        <w:rPr>
          <w:rFonts w:cstheme="minorHAnsi"/>
        </w:rPr>
        <w:t xml:space="preserve">equations shown. </w:t>
      </w:r>
      <w:r w:rsidRPr="00C20DD3">
        <w:rPr>
          <w:rFonts w:cstheme="minorHAnsi"/>
        </w:rPr>
        <w:t>T</w:t>
      </w:r>
      <w:r w:rsidR="009B6D80" w:rsidRPr="00C20DD3">
        <w:rPr>
          <w:rFonts w:cstheme="minorHAnsi"/>
        </w:rPr>
        <w:t xml:space="preserve">o facilitate </w:t>
      </w:r>
      <w:r w:rsidR="00F60751">
        <w:rPr>
          <w:rFonts w:cstheme="minorHAnsi"/>
        </w:rPr>
        <w:t>comprehend</w:t>
      </w:r>
      <w:r w:rsidR="009B6D80" w:rsidRPr="00C20DD3">
        <w:rPr>
          <w:rFonts w:cstheme="minorHAnsi"/>
        </w:rPr>
        <w:t xml:space="preserve">ing the sample location in the </w:t>
      </w:r>
      <w:r w:rsidR="00F60751">
        <w:rPr>
          <w:rFonts w:cstheme="minorHAnsi"/>
        </w:rPr>
        <w:t xml:space="preserve">chamber </w:t>
      </w:r>
      <w:r w:rsidR="009B6D80" w:rsidRPr="00C20DD3">
        <w:rPr>
          <w:rFonts w:cstheme="minorHAnsi"/>
        </w:rPr>
        <w:t xml:space="preserve">and to </w:t>
      </w:r>
      <w:r w:rsidR="00F60751">
        <w:rPr>
          <w:rFonts w:cstheme="minorHAnsi"/>
        </w:rPr>
        <w:t xml:space="preserve">avoid </w:t>
      </w:r>
      <w:r w:rsidR="009B6D80" w:rsidRPr="00C20DD3">
        <w:rPr>
          <w:rFonts w:cstheme="minorHAnsi"/>
        </w:rPr>
        <w:t xml:space="preserve">mistakes in sample indexing, a </w:t>
      </w:r>
      <w:r w:rsidR="00F60751">
        <w:rPr>
          <w:rFonts w:cstheme="minorHAnsi"/>
        </w:rPr>
        <w:t xml:space="preserve">letter-based </w:t>
      </w:r>
      <w:r w:rsidR="009B6D80" w:rsidRPr="00C20DD3">
        <w:rPr>
          <w:rFonts w:cstheme="minorHAnsi"/>
        </w:rPr>
        <w:t xml:space="preserve">naming system </w:t>
      </w:r>
      <w:r w:rsidR="00F60751">
        <w:rPr>
          <w:rFonts w:cstheme="minorHAnsi"/>
        </w:rPr>
        <w:t xml:space="preserve">is also used in the resulting tables. It </w:t>
      </w:r>
      <w:r w:rsidR="009B6D80" w:rsidRPr="00C20DD3">
        <w:rPr>
          <w:rFonts w:cstheme="minorHAnsi"/>
        </w:rPr>
        <w:t xml:space="preserve">names the columns of the sample holder from </w:t>
      </w:r>
      <w:r w:rsidRPr="00C20DD3">
        <w:rPr>
          <w:rFonts w:cstheme="minorHAnsi"/>
        </w:rPr>
        <w:t>A to D, and positions</w:t>
      </w:r>
      <w:r w:rsidR="009B6D80" w:rsidRPr="00C20DD3">
        <w:rPr>
          <w:rFonts w:cstheme="minorHAnsi"/>
        </w:rPr>
        <w:t xml:space="preserve"> from 1 to 7 as illustrated</w:t>
      </w:r>
      <w:r w:rsidRPr="00C20DD3">
        <w:rPr>
          <w:rFonts w:cstheme="minorHAnsi"/>
        </w:rPr>
        <w:t>.</w:t>
      </w:r>
    </w:p>
    <w:p w14:paraId="34DEE5C7" w14:textId="035EC4FA" w:rsidR="00863A0B" w:rsidRPr="00C20DD3" w:rsidRDefault="008658A6" w:rsidP="00551A34">
      <w:pPr>
        <w:rPr>
          <w:rFonts w:cstheme="minorHAnsi"/>
          <w:lang w:val="en-US"/>
        </w:rPr>
      </w:pPr>
      <w:r w:rsidRPr="00C20DD3">
        <w:rPr>
          <w:rFonts w:cstheme="minorHAnsi"/>
          <w:lang w:val="en-US"/>
        </w:rPr>
        <w:t>L</w:t>
      </w:r>
      <w:r w:rsidR="008700E9" w:rsidRPr="00C20DD3">
        <w:rPr>
          <w:rFonts w:cstheme="minorHAnsi"/>
          <w:lang w:val="en-US"/>
        </w:rPr>
        <w:t>ight intensity calibration result</w:t>
      </w:r>
    </w:p>
    <w:p w14:paraId="4268AD3A" w14:textId="77777777" w:rsidR="008658A6" w:rsidRPr="00C20DD3" w:rsidRDefault="008658A6" w:rsidP="008658A6">
      <w:pPr>
        <w:keepNext/>
        <w:rPr>
          <w:rFonts w:cstheme="minorHAnsi"/>
        </w:rPr>
      </w:pPr>
      <w:r w:rsidRPr="00C20DD3">
        <w:rPr>
          <w:rFonts w:cstheme="minorHAnsi"/>
          <w:noProof/>
          <w:lang w:val="en-US"/>
        </w:rPr>
        <w:drawing>
          <wp:inline distT="0" distB="0" distL="0" distR="0" wp14:anchorId="5C2486F3" wp14:editId="640D3092">
            <wp:extent cx="1984252" cy="1984252"/>
            <wp:effectExtent l="0" t="0" r="0" b="0"/>
            <wp:docPr id="9" name="Picture 9"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electronic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984252" cy="1984252"/>
                    </a:xfrm>
                    <a:prstGeom prst="rect">
                      <a:avLst/>
                    </a:prstGeom>
                  </pic:spPr>
                </pic:pic>
              </a:graphicData>
            </a:graphic>
          </wp:inline>
        </w:drawing>
      </w:r>
    </w:p>
    <w:p w14:paraId="7AF429EF" w14:textId="652E50D8" w:rsidR="009B6D80" w:rsidRPr="00C20DD3" w:rsidRDefault="008658A6" w:rsidP="008658A6">
      <w:pPr>
        <w:pStyle w:val="Caption"/>
        <w:rPr>
          <w:rFonts w:cstheme="minorHAnsi"/>
          <w:lang w:val="en-US"/>
        </w:rPr>
      </w:pPr>
      <w:r w:rsidRPr="00C20DD3">
        <w:rPr>
          <w:rFonts w:cstheme="minorHAnsi"/>
        </w:rPr>
        <w:t xml:space="preserve">Figure </w:t>
      </w:r>
      <w:r w:rsidRPr="00C20DD3">
        <w:rPr>
          <w:rFonts w:cstheme="minorHAnsi"/>
        </w:rPr>
        <w:fldChar w:fldCharType="begin"/>
      </w:r>
      <w:r w:rsidRPr="00C20DD3">
        <w:rPr>
          <w:rFonts w:cstheme="minorHAnsi"/>
        </w:rPr>
        <w:instrText xml:space="preserve"> SEQ Figure \* ROMAN </w:instrText>
      </w:r>
      <w:r w:rsidRPr="00C20DD3">
        <w:rPr>
          <w:rFonts w:cstheme="minorHAnsi"/>
        </w:rPr>
        <w:fldChar w:fldCharType="separate"/>
      </w:r>
      <w:r w:rsidR="00CD31AB">
        <w:rPr>
          <w:rFonts w:cstheme="minorHAnsi"/>
          <w:noProof/>
        </w:rPr>
        <w:t>XI</w:t>
      </w:r>
      <w:r w:rsidRPr="00C20DD3">
        <w:rPr>
          <w:rFonts w:cstheme="minorHAnsi"/>
        </w:rPr>
        <w:fldChar w:fldCharType="end"/>
      </w:r>
      <w:r w:rsidRPr="00C20DD3">
        <w:rPr>
          <w:rFonts w:cstheme="minorHAnsi"/>
        </w:rPr>
        <w:t>: Exemplary light intensity calibration result of MIT Gen. 1 chamber. Intensities shown as Suns experienced by MAPbI</w:t>
      </w:r>
      <w:r w:rsidRPr="00C20DD3">
        <w:rPr>
          <w:rFonts w:cstheme="minorHAnsi"/>
          <w:vertAlign w:val="subscript"/>
        </w:rPr>
        <w:t>3</w:t>
      </w:r>
      <w:r w:rsidRPr="00C20DD3">
        <w:rPr>
          <w:rFonts w:cstheme="minorHAnsi"/>
        </w:rPr>
        <w:t xml:space="preserve"> samples.</w:t>
      </w:r>
    </w:p>
    <w:p w14:paraId="3C6B40E5" w14:textId="6ABC7EE0" w:rsidR="008700E9" w:rsidRPr="00C20DD3" w:rsidRDefault="00C20DD3" w:rsidP="00551A34">
      <w:pPr>
        <w:rPr>
          <w:rFonts w:cstheme="minorHAnsi"/>
          <w:lang w:val="en-US"/>
        </w:rPr>
      </w:pPr>
      <w:r w:rsidRPr="00C20DD3">
        <w:rPr>
          <w:rFonts w:cstheme="minorHAnsi"/>
          <w:lang w:val="en-US"/>
        </w:rPr>
        <w:t>Spatial t</w:t>
      </w:r>
      <w:r w:rsidR="008658A6" w:rsidRPr="00C20DD3">
        <w:rPr>
          <w:rFonts w:cstheme="minorHAnsi"/>
          <w:lang w:val="en-US"/>
        </w:rPr>
        <w:t xml:space="preserve">emperature </w:t>
      </w:r>
      <w:r w:rsidRPr="00C20DD3">
        <w:rPr>
          <w:rFonts w:cstheme="minorHAnsi"/>
          <w:lang w:val="en-US"/>
        </w:rPr>
        <w:t>uniformity of the sample holder</w:t>
      </w:r>
    </w:p>
    <w:p w14:paraId="02A032FA" w14:textId="77777777" w:rsidR="00464FA4" w:rsidRDefault="00464FA4" w:rsidP="00464FA4">
      <w:pPr>
        <w:keepNext/>
      </w:pPr>
      <w:r>
        <w:rPr>
          <w:noProof/>
        </w:rPr>
        <w:drawing>
          <wp:inline distT="0" distB="0" distL="0" distR="0" wp14:anchorId="7669EBD8" wp14:editId="1F213C61">
            <wp:extent cx="1846613" cy="1384960"/>
            <wp:effectExtent l="0" t="0" r="1270" b="5715"/>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60401" cy="1395301"/>
                    </a:xfrm>
                    <a:prstGeom prst="rect">
                      <a:avLst/>
                    </a:prstGeom>
                    <a:noFill/>
                    <a:ln>
                      <a:noFill/>
                    </a:ln>
                  </pic:spPr>
                </pic:pic>
              </a:graphicData>
            </a:graphic>
          </wp:inline>
        </w:drawing>
      </w:r>
    </w:p>
    <w:p w14:paraId="1EDB4800" w14:textId="20683D9B" w:rsidR="00C20DD3" w:rsidRPr="00C20DD3" w:rsidRDefault="00464FA4" w:rsidP="00464FA4">
      <w:pPr>
        <w:pStyle w:val="Caption"/>
        <w:rPr>
          <w:rFonts w:cstheme="minorHAnsi"/>
          <w:lang w:val="en-US"/>
        </w:rPr>
      </w:pPr>
      <w:r>
        <w:t xml:space="preserve">Figure </w:t>
      </w:r>
      <w:r>
        <w:fldChar w:fldCharType="begin"/>
      </w:r>
      <w:r>
        <w:instrText xml:space="preserve"> SEQ Figure \* ROMAN </w:instrText>
      </w:r>
      <w:r>
        <w:fldChar w:fldCharType="separate"/>
      </w:r>
      <w:r w:rsidR="00CD31AB">
        <w:rPr>
          <w:noProof/>
        </w:rPr>
        <w:t>XII</w:t>
      </w:r>
      <w:r>
        <w:fldChar w:fldCharType="end"/>
      </w:r>
      <w:r>
        <w:t>: Uniformity of the temperature across the sample holder in MIT Gen 1 chamber.</w:t>
      </w:r>
    </w:p>
    <w:p w14:paraId="0849FEEA" w14:textId="0E5D212A" w:rsidR="00C20DD3" w:rsidRDefault="00C20DD3" w:rsidP="00551A34">
      <w:pPr>
        <w:rPr>
          <w:rFonts w:cstheme="minorHAnsi"/>
          <w:lang w:val="en-US"/>
        </w:rPr>
      </w:pPr>
      <w:r w:rsidRPr="00C20DD3">
        <w:rPr>
          <w:rFonts w:cstheme="minorHAnsi"/>
          <w:lang w:val="en-US"/>
        </w:rPr>
        <w:lastRenderedPageBreak/>
        <w:t>Longitudinal stability of the humidity and temperature within the chamber</w:t>
      </w:r>
    </w:p>
    <w:p w14:paraId="2EC294AF" w14:textId="77777777" w:rsidR="00464FA4" w:rsidRDefault="00464FA4" w:rsidP="00464FA4">
      <w:pPr>
        <w:keepNext/>
      </w:pPr>
      <w:r>
        <w:rPr>
          <w:noProof/>
        </w:rPr>
        <w:drawing>
          <wp:inline distT="0" distB="0" distL="0" distR="0" wp14:anchorId="6B9E808F" wp14:editId="69AE6E5E">
            <wp:extent cx="6379609" cy="2606370"/>
            <wp:effectExtent l="0" t="0" r="2540" b="381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7"/>
                    <a:stretch>
                      <a:fillRect/>
                    </a:stretch>
                  </pic:blipFill>
                  <pic:spPr>
                    <a:xfrm>
                      <a:off x="0" y="0"/>
                      <a:ext cx="6383785" cy="2608076"/>
                    </a:xfrm>
                    <a:prstGeom prst="rect">
                      <a:avLst/>
                    </a:prstGeom>
                  </pic:spPr>
                </pic:pic>
              </a:graphicData>
            </a:graphic>
          </wp:inline>
        </w:drawing>
      </w:r>
    </w:p>
    <w:p w14:paraId="25CE1091" w14:textId="70C8ED81" w:rsidR="00727022" w:rsidRDefault="00464FA4" w:rsidP="00464FA4">
      <w:pPr>
        <w:pStyle w:val="Caption"/>
        <w:rPr>
          <w:rFonts w:cstheme="minorHAnsi"/>
          <w:lang w:val="en-US"/>
        </w:rPr>
      </w:pPr>
      <w:r>
        <w:t xml:space="preserve">Figure </w:t>
      </w:r>
      <w:r>
        <w:fldChar w:fldCharType="begin"/>
      </w:r>
      <w:r>
        <w:instrText xml:space="preserve"> SEQ Figure \* ROMAN </w:instrText>
      </w:r>
      <w:r>
        <w:fldChar w:fldCharType="separate"/>
      </w:r>
      <w:r w:rsidR="00CD31AB">
        <w:rPr>
          <w:noProof/>
        </w:rPr>
        <w:t>XIII</w:t>
      </w:r>
      <w:r>
        <w:fldChar w:fldCharType="end"/>
      </w:r>
      <w:r>
        <w:t xml:space="preserve">: Longitudinal stability of </w:t>
      </w:r>
      <w:r w:rsidR="00F60751">
        <w:t xml:space="preserve">air humidity and temperature in </w:t>
      </w:r>
      <w:r>
        <w:t>MIT Gen 1 aging chamber during a 23.5-hour aging test. Relative air humidity (%rh) shown with blue color, temperature (</w:t>
      </w:r>
      <w:r>
        <w:rPr>
          <w:rFonts w:cstheme="minorHAnsi"/>
        </w:rPr>
        <w:t>°</w:t>
      </w:r>
      <w:r>
        <w:t>C) shown with red color, and dew point (%rh) shown with green color. Direct output graph from the humidity tracker software shown.</w:t>
      </w:r>
    </w:p>
    <w:p w14:paraId="470396DC" w14:textId="4C97ADED" w:rsidR="009A0CC0" w:rsidRPr="00C20DD3" w:rsidRDefault="009A0CC0" w:rsidP="00551A34">
      <w:pPr>
        <w:rPr>
          <w:rFonts w:cstheme="minorHAnsi"/>
          <w:lang w:val="en-US"/>
        </w:rPr>
      </w:pPr>
    </w:p>
    <w:sectPr w:rsidR="009A0CC0" w:rsidRPr="00C20DD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Tiihonen Armi" w:date="2022-07-22T21:12:00Z" w:initials="TA">
    <w:p w14:paraId="348C9247" w14:textId="77777777" w:rsidR="00EF0BD5" w:rsidRDefault="00EF0BD5" w:rsidP="00766861">
      <w:pPr>
        <w:pStyle w:val="CommentText"/>
      </w:pPr>
      <w:r>
        <w:rPr>
          <w:rStyle w:val="CommentReference"/>
        </w:rPr>
        <w:annotationRef/>
      </w:r>
      <w:r>
        <w:t>Aleks, to confirm, does EasyLog fit into the inner chamber with the samples (without shadowing/covering the samples in the camera view)? If not, EasyLog parts should be modified to assume it is placed into the chamber for occasional calibration, instead of keeping it in the chamber all the time.</w:t>
      </w:r>
    </w:p>
  </w:comment>
  <w:comment w:id="8" w:author="ALEKS S." w:date="2022-07-22T15:20:00Z" w:initials="AS">
    <w:p w14:paraId="5C3165C2" w14:textId="77777777" w:rsidR="00813B8E" w:rsidRDefault="00813B8E" w:rsidP="00BE603E">
      <w:pPr>
        <w:pStyle w:val="CommentText"/>
      </w:pPr>
      <w:r>
        <w:rPr>
          <w:rStyle w:val="CommentReference"/>
        </w:rPr>
        <w:annotationRef/>
      </w:r>
      <w:r>
        <w:t>Yes, I just tested it. The EasyLog fits, but quite snug. You can lay it down in the chamber or have it vertical in configurations that don't occlude the camera path to the samples.</w:t>
      </w:r>
    </w:p>
  </w:comment>
  <w:comment w:id="10" w:author="Tiihonen Armi" w:date="2022-07-22T20:59:00Z" w:initials="TA">
    <w:p w14:paraId="493A02DA" w14:textId="7E127B9D" w:rsidR="00F92ECC" w:rsidRDefault="00F92ECC" w:rsidP="00865700">
      <w:pPr>
        <w:pStyle w:val="CommentText"/>
      </w:pPr>
      <w:r>
        <w:rPr>
          <w:rStyle w:val="CommentReference"/>
        </w:rPr>
        <w:annotationRef/>
      </w:r>
      <w:r>
        <w:t>Aleks, is this the same procedure and dimensions as in Gen 1 chamber? If yes, I'll copy-paste the same text to its manual.</w:t>
      </w:r>
    </w:p>
  </w:comment>
  <w:comment w:id="11" w:author="ALEKS S." w:date="2022-07-22T15:22:00Z" w:initials="AS">
    <w:p w14:paraId="2E106B4A" w14:textId="77777777" w:rsidR="00813B8E" w:rsidRDefault="00813B8E" w:rsidP="008C57B4">
      <w:pPr>
        <w:pStyle w:val="CommentText"/>
      </w:pPr>
      <w:r>
        <w:rPr>
          <w:rStyle w:val="CommentReference"/>
        </w:rPr>
        <w:annotationRef/>
      </w:r>
      <w:r>
        <w:t>Yes, it’s the same sample holder that we use from gen 1!</w:t>
      </w:r>
    </w:p>
  </w:comment>
  <w:comment w:id="12" w:author="Tiihonen Armi" w:date="2022-07-27T14:47:00Z" w:initials="TA">
    <w:p w14:paraId="6FEB11C2" w14:textId="77777777" w:rsidR="00857D8D" w:rsidRDefault="00857D8D" w:rsidP="007F47A8">
      <w:pPr>
        <w:pStyle w:val="CommentText"/>
      </w:pPr>
      <w:r>
        <w:rPr>
          <w:rStyle w:val="CommentReference"/>
        </w:rPr>
        <w:annotationRef/>
      </w:r>
      <w:r>
        <w:t xml:space="preserve">I noticed only now that Figure 4 has a different sample holder than what we had in Gen. 1. Can you confirm? Just to be sure. ☺️ </w:t>
      </w:r>
    </w:p>
  </w:comment>
  <w:comment w:id="13" w:author="ALEKS S." w:date="2022-08-11T11:00:00Z" w:initials="AS">
    <w:p w14:paraId="06F53499" w14:textId="77777777" w:rsidR="00E44CE7" w:rsidRDefault="00E44CE7" w:rsidP="003D5E25">
      <w:pPr>
        <w:pStyle w:val="CommentText"/>
      </w:pPr>
      <w:r>
        <w:rPr>
          <w:rStyle w:val="CommentReference"/>
        </w:rPr>
        <w:annotationRef/>
      </w:r>
      <w:r>
        <w:t>What you see in Figure 4 is actually the base plate to the sample holder. That base plate lifts the sample holder off from the base underneath. In that image, Jim is using that base plate to put some droplet samples on but for thinfilms, we put the grey angled sample holder in on top of that!</w:t>
      </w:r>
    </w:p>
  </w:comment>
  <w:comment w:id="14" w:author="Tiihonen Armi" w:date="2022-06-06T17:26:00Z" w:initials="TA">
    <w:p w14:paraId="7E21A100" w14:textId="00D4D31D" w:rsidR="00452A61" w:rsidRDefault="00452A61" w:rsidP="00C021D4">
      <w:pPr>
        <w:pStyle w:val="CommentText"/>
      </w:pPr>
      <w:r>
        <w:rPr>
          <w:rStyle w:val="CommentReference"/>
        </w:rPr>
        <w:annotationRef/>
      </w:r>
      <w:r>
        <w:rPr>
          <w:lang w:val="fi-FI"/>
        </w:rPr>
        <w:t>My guess only.</w:t>
      </w:r>
    </w:p>
  </w:comment>
  <w:comment w:id="15" w:author="ALEKS S." w:date="2022-07-22T15:28:00Z" w:initials="AS">
    <w:p w14:paraId="6FAB7A03" w14:textId="77777777" w:rsidR="00740F29" w:rsidRDefault="00740F29" w:rsidP="00072ECE">
      <w:pPr>
        <w:pStyle w:val="CommentText"/>
      </w:pPr>
      <w:r>
        <w:rPr>
          <w:rStyle w:val="CommentReference"/>
        </w:rPr>
        <w:annotationRef/>
      </w:r>
      <w:r>
        <w:t>Right now, the same gen1 sample holder with thermoelement on the bottom just sits on top of the base plate. It is not glued, there are many ways you could affix this if you wanted to. It would also be easier to affix if there was no thermoelement (which is optional in this design)</w:t>
      </w:r>
    </w:p>
  </w:comment>
  <w:comment w:id="18" w:author="Tiihonen Armi" w:date="2022-06-06T17:44:00Z" w:initials="TA">
    <w:p w14:paraId="0DBC120B" w14:textId="7F3DEFDA" w:rsidR="003948A0" w:rsidRDefault="003948A0" w:rsidP="00987FCB">
      <w:pPr>
        <w:pStyle w:val="CommentText"/>
      </w:pPr>
      <w:r>
        <w:rPr>
          <w:rStyle w:val="CommentReference"/>
        </w:rPr>
        <w:annotationRef/>
      </w:r>
      <w:r>
        <w:rPr>
          <w:lang w:val="fi-FI"/>
        </w:rPr>
        <w:t>TO DO: Remove if EasyLog is to not to be used.</w:t>
      </w:r>
    </w:p>
  </w:comment>
  <w:comment w:id="20" w:author="Tiihonen Armi" w:date="2022-06-06T17:44:00Z" w:initials="TA">
    <w:p w14:paraId="388293CD" w14:textId="77777777" w:rsidR="003948A0" w:rsidRDefault="003948A0" w:rsidP="00291FD4">
      <w:pPr>
        <w:pStyle w:val="CommentText"/>
      </w:pPr>
      <w:r>
        <w:rPr>
          <w:rStyle w:val="CommentReference"/>
        </w:rPr>
        <w:annotationRef/>
      </w:r>
      <w:r>
        <w:rPr>
          <w:lang w:val="fi-FI"/>
        </w:rPr>
        <w:t>This bullet points and its subpoints are okay.</w:t>
      </w:r>
    </w:p>
  </w:comment>
  <w:comment w:id="22" w:author="Tiihonen Armi" w:date="2022-06-06T17:47:00Z" w:initials="TA">
    <w:p w14:paraId="75D3FC02" w14:textId="77777777" w:rsidR="00E84BBE" w:rsidRDefault="00E84BBE" w:rsidP="00D329FA">
      <w:pPr>
        <w:pStyle w:val="CommentText"/>
      </w:pPr>
      <w:r>
        <w:rPr>
          <w:rStyle w:val="CommentReference"/>
        </w:rPr>
        <w:annotationRef/>
      </w:r>
      <w:r>
        <w:rPr>
          <w:lang w:val="fi-FI"/>
        </w:rPr>
        <w:t>This bullet point is okay. Unless we want to give screen shots also for the solar simulator control software.</w:t>
      </w:r>
    </w:p>
  </w:comment>
  <w:comment w:id="23" w:author="Tiihonen Armi" w:date="2022-06-06T17:45:00Z" w:initials="TA">
    <w:p w14:paraId="0A13D1A9" w14:textId="6077BC61" w:rsidR="003948A0" w:rsidRDefault="003948A0" w:rsidP="00D04361">
      <w:pPr>
        <w:pStyle w:val="CommentText"/>
      </w:pPr>
      <w:r>
        <w:rPr>
          <w:rStyle w:val="CommentReference"/>
        </w:rPr>
        <w:annotationRef/>
      </w:r>
      <w:r>
        <w:rPr>
          <w:lang w:val="fi-FI"/>
        </w:rPr>
        <w:t>This bullet point and it s sub-points are okay.</w:t>
      </w:r>
    </w:p>
  </w:comment>
  <w:comment w:id="25" w:author="Tiihonen Armi" w:date="2022-06-06T18:02:00Z" w:initials="TA">
    <w:p w14:paraId="539805DF" w14:textId="77777777" w:rsidR="001B6BB2" w:rsidRDefault="001B6BB2" w:rsidP="00123411">
      <w:pPr>
        <w:pStyle w:val="CommentText"/>
      </w:pPr>
      <w:r>
        <w:rPr>
          <w:rStyle w:val="CommentReference"/>
        </w:rPr>
        <w:annotationRef/>
      </w:r>
      <w:r>
        <w:rPr>
          <w:lang w:val="fi-FI"/>
        </w:rPr>
        <w:t>To be removed if the EasyLog is not used.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48C9247" w15:done="1"/>
  <w15:commentEx w15:paraId="5C3165C2" w15:paraIdParent="348C9247" w15:done="1"/>
  <w15:commentEx w15:paraId="493A02DA" w15:done="0"/>
  <w15:commentEx w15:paraId="2E106B4A" w15:paraIdParent="493A02DA" w15:done="0"/>
  <w15:commentEx w15:paraId="6FEB11C2" w15:paraIdParent="493A02DA" w15:done="0"/>
  <w15:commentEx w15:paraId="06F53499" w15:paraIdParent="493A02DA" w15:done="0"/>
  <w15:commentEx w15:paraId="7E21A100" w15:done="1"/>
  <w15:commentEx w15:paraId="6FAB7A03" w15:paraIdParent="7E21A100" w15:done="1"/>
  <w15:commentEx w15:paraId="0DBC120B" w15:done="1"/>
  <w15:commentEx w15:paraId="388293CD" w15:done="1"/>
  <w15:commentEx w15:paraId="75D3FC02" w15:done="1"/>
  <w15:commentEx w15:paraId="0A13D1A9" w15:done="1"/>
  <w15:commentEx w15:paraId="539805D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859125" w16cex:dateUtc="2022-07-22T18:12:00Z"/>
  <w16cex:commentExtensible w16cex:durableId="26853EA2" w16cex:dateUtc="2022-07-22T19:20:00Z"/>
  <w16cex:commentExtensible w16cex:durableId="26858E43" w16cex:dateUtc="2022-07-22T17:59:00Z"/>
  <w16cex:commentExtensible w16cex:durableId="26853F21" w16cex:dateUtc="2022-07-22T19:22:00Z"/>
  <w16cex:commentExtensible w16cex:durableId="268BCE70" w16cex:dateUtc="2022-07-27T11:47:00Z"/>
  <w16cex:commentExtensible w16cex:durableId="269F5FBE" w16cex:dateUtc="2022-08-11T15:00:00Z"/>
  <w16cex:commentExtensible w16cex:durableId="2648B736" w16cex:dateUtc="2022-06-06T14:26:00Z"/>
  <w16cex:commentExtensible w16cex:durableId="2685409C" w16cex:dateUtc="2022-07-22T19:28:00Z"/>
  <w16cex:commentExtensible w16cex:durableId="2648BB60" w16cex:dateUtc="2022-06-06T14:44:00Z"/>
  <w16cex:commentExtensible w16cex:durableId="2648BB7D" w16cex:dateUtc="2022-06-06T14:44:00Z"/>
  <w16cex:commentExtensible w16cex:durableId="2648BC32" w16cex:dateUtc="2022-06-06T14:47:00Z"/>
  <w16cex:commentExtensible w16cex:durableId="2648BBA0" w16cex:dateUtc="2022-06-06T14:45:00Z"/>
  <w16cex:commentExtensible w16cex:durableId="2648BFBA" w16cex:dateUtc="2022-06-06T15: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48C9247" w16cid:durableId="26859125"/>
  <w16cid:commentId w16cid:paraId="5C3165C2" w16cid:durableId="26853EA2"/>
  <w16cid:commentId w16cid:paraId="493A02DA" w16cid:durableId="26858E43"/>
  <w16cid:commentId w16cid:paraId="2E106B4A" w16cid:durableId="26853F21"/>
  <w16cid:commentId w16cid:paraId="6FEB11C2" w16cid:durableId="268BCE70"/>
  <w16cid:commentId w16cid:paraId="06F53499" w16cid:durableId="269F5FBE"/>
  <w16cid:commentId w16cid:paraId="7E21A100" w16cid:durableId="2648B736"/>
  <w16cid:commentId w16cid:paraId="6FAB7A03" w16cid:durableId="2685409C"/>
  <w16cid:commentId w16cid:paraId="0DBC120B" w16cid:durableId="2648BB60"/>
  <w16cid:commentId w16cid:paraId="388293CD" w16cid:durableId="2648BB7D"/>
  <w16cid:commentId w16cid:paraId="75D3FC02" w16cid:durableId="2648BC32"/>
  <w16cid:commentId w16cid:paraId="0A13D1A9" w16cid:durableId="2648BBA0"/>
  <w16cid:commentId w16cid:paraId="539805DF" w16cid:durableId="2648BFB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B2F6C"/>
    <w:multiLevelType w:val="hybridMultilevel"/>
    <w:tmpl w:val="F2A2F4FE"/>
    <w:lvl w:ilvl="0" w:tplc="49C8E46E">
      <w:start w:val="1"/>
      <w:numFmt w:val="decimal"/>
      <w:lvlText w:val="%1."/>
      <w:lvlJc w:val="left"/>
      <w:pPr>
        <w:ind w:left="1140" w:hanging="4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E00F01"/>
    <w:multiLevelType w:val="hybridMultilevel"/>
    <w:tmpl w:val="7A50BD64"/>
    <w:lvl w:ilvl="0" w:tplc="49C8E46E">
      <w:start w:val="1"/>
      <w:numFmt w:val="decimal"/>
      <w:lvlText w:val="%1."/>
      <w:lvlJc w:val="left"/>
      <w:pPr>
        <w:ind w:left="114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5236E9"/>
    <w:multiLevelType w:val="hybridMultilevel"/>
    <w:tmpl w:val="8DDA6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4570D8"/>
    <w:multiLevelType w:val="hybridMultilevel"/>
    <w:tmpl w:val="AB58C46E"/>
    <w:lvl w:ilvl="0" w:tplc="49C8E46E">
      <w:start w:val="1"/>
      <w:numFmt w:val="decimal"/>
      <w:lvlText w:val="%1."/>
      <w:lvlJc w:val="left"/>
      <w:pPr>
        <w:ind w:left="114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993BE3"/>
    <w:multiLevelType w:val="hybridMultilevel"/>
    <w:tmpl w:val="5ADC2FE2"/>
    <w:lvl w:ilvl="0" w:tplc="49C8E46E">
      <w:start w:val="1"/>
      <w:numFmt w:val="decimal"/>
      <w:lvlText w:val="%1."/>
      <w:lvlJc w:val="left"/>
      <w:pPr>
        <w:ind w:left="114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846A75"/>
    <w:multiLevelType w:val="hybridMultilevel"/>
    <w:tmpl w:val="1FA2E552"/>
    <w:lvl w:ilvl="0" w:tplc="9F6A43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BE6450"/>
    <w:multiLevelType w:val="hybridMultilevel"/>
    <w:tmpl w:val="41B06B9E"/>
    <w:lvl w:ilvl="0" w:tplc="49C8E46E">
      <w:start w:val="1"/>
      <w:numFmt w:val="decimal"/>
      <w:lvlText w:val="%1."/>
      <w:lvlJc w:val="left"/>
      <w:pPr>
        <w:ind w:left="114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EA7566"/>
    <w:multiLevelType w:val="hybridMultilevel"/>
    <w:tmpl w:val="2FCAA5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8A348D"/>
    <w:multiLevelType w:val="hybridMultilevel"/>
    <w:tmpl w:val="9912D21E"/>
    <w:lvl w:ilvl="0" w:tplc="49C8E46E">
      <w:start w:val="1"/>
      <w:numFmt w:val="decimal"/>
      <w:lvlText w:val="%1."/>
      <w:lvlJc w:val="left"/>
      <w:pPr>
        <w:ind w:left="114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98594B"/>
    <w:multiLevelType w:val="hybridMultilevel"/>
    <w:tmpl w:val="C8DA00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FBE0FA2"/>
    <w:multiLevelType w:val="hybridMultilevel"/>
    <w:tmpl w:val="BCAA63E2"/>
    <w:lvl w:ilvl="0" w:tplc="49C8E46E">
      <w:start w:val="1"/>
      <w:numFmt w:val="decimal"/>
      <w:lvlText w:val="%1."/>
      <w:lvlJc w:val="left"/>
      <w:pPr>
        <w:ind w:left="114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AB2FA0"/>
    <w:multiLevelType w:val="hybridMultilevel"/>
    <w:tmpl w:val="54CC7430"/>
    <w:lvl w:ilvl="0" w:tplc="5B46EFCE">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8649E1"/>
    <w:multiLevelType w:val="hybridMultilevel"/>
    <w:tmpl w:val="FC9CADE4"/>
    <w:lvl w:ilvl="0" w:tplc="49C8E46E">
      <w:start w:val="1"/>
      <w:numFmt w:val="decimal"/>
      <w:lvlText w:val="%1."/>
      <w:lvlJc w:val="left"/>
      <w:pPr>
        <w:ind w:left="114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7C7C34"/>
    <w:multiLevelType w:val="hybridMultilevel"/>
    <w:tmpl w:val="6680DD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4AAD0A64"/>
    <w:multiLevelType w:val="hybridMultilevel"/>
    <w:tmpl w:val="7A7A08D2"/>
    <w:lvl w:ilvl="0" w:tplc="49C8E46E">
      <w:start w:val="1"/>
      <w:numFmt w:val="decimal"/>
      <w:lvlText w:val="%1."/>
      <w:lvlJc w:val="left"/>
      <w:pPr>
        <w:ind w:left="1140" w:hanging="4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351C23"/>
    <w:multiLevelType w:val="hybridMultilevel"/>
    <w:tmpl w:val="544C3C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08E6C9D"/>
    <w:multiLevelType w:val="hybridMultilevel"/>
    <w:tmpl w:val="70DC13DA"/>
    <w:lvl w:ilvl="0" w:tplc="DB9A66BA">
      <w:start w:val="1"/>
      <w:numFmt w:val="decimal"/>
      <w:lvlText w:val="%1."/>
      <w:lvlJc w:val="left"/>
      <w:pPr>
        <w:ind w:left="1140" w:hanging="4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1F00D78"/>
    <w:multiLevelType w:val="hybridMultilevel"/>
    <w:tmpl w:val="B0DA3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61431EC"/>
    <w:multiLevelType w:val="hybridMultilevel"/>
    <w:tmpl w:val="C81C8C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BDD2478"/>
    <w:multiLevelType w:val="hybridMultilevel"/>
    <w:tmpl w:val="E92A9DDA"/>
    <w:lvl w:ilvl="0" w:tplc="49C8E46E">
      <w:start w:val="1"/>
      <w:numFmt w:val="decimal"/>
      <w:lvlText w:val="%1."/>
      <w:lvlJc w:val="left"/>
      <w:pPr>
        <w:ind w:left="1140" w:hanging="4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E892A7B"/>
    <w:multiLevelType w:val="hybridMultilevel"/>
    <w:tmpl w:val="D1068810"/>
    <w:lvl w:ilvl="0" w:tplc="5B46EFCE">
      <w:numFmt w:val="bullet"/>
      <w:lvlText w:val="•"/>
      <w:lvlJc w:val="left"/>
      <w:pPr>
        <w:ind w:left="1440" w:hanging="72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7FA07D43"/>
    <w:multiLevelType w:val="hybridMultilevel"/>
    <w:tmpl w:val="7DF8F7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67677194">
    <w:abstractNumId w:val="21"/>
  </w:num>
  <w:num w:numId="2" w16cid:durableId="703748401">
    <w:abstractNumId w:val="16"/>
  </w:num>
  <w:num w:numId="3" w16cid:durableId="1013146401">
    <w:abstractNumId w:val="9"/>
  </w:num>
  <w:num w:numId="4" w16cid:durableId="215899888">
    <w:abstractNumId w:val="18"/>
  </w:num>
  <w:num w:numId="5" w16cid:durableId="1335454184">
    <w:abstractNumId w:val="13"/>
  </w:num>
  <w:num w:numId="6" w16cid:durableId="1006245599">
    <w:abstractNumId w:val="7"/>
  </w:num>
  <w:num w:numId="7" w16cid:durableId="1987198480">
    <w:abstractNumId w:val="19"/>
  </w:num>
  <w:num w:numId="8" w16cid:durableId="1794246864">
    <w:abstractNumId w:val="14"/>
  </w:num>
  <w:num w:numId="9" w16cid:durableId="1788768974">
    <w:abstractNumId w:val="1"/>
  </w:num>
  <w:num w:numId="10" w16cid:durableId="19167871">
    <w:abstractNumId w:val="4"/>
  </w:num>
  <w:num w:numId="11" w16cid:durableId="216286700">
    <w:abstractNumId w:val="6"/>
  </w:num>
  <w:num w:numId="12" w16cid:durableId="1151756816">
    <w:abstractNumId w:val="10"/>
  </w:num>
  <w:num w:numId="13" w16cid:durableId="79572522">
    <w:abstractNumId w:val="12"/>
  </w:num>
  <w:num w:numId="14" w16cid:durableId="239297069">
    <w:abstractNumId w:val="8"/>
  </w:num>
  <w:num w:numId="15" w16cid:durableId="140276760">
    <w:abstractNumId w:val="0"/>
  </w:num>
  <w:num w:numId="16" w16cid:durableId="1006594809">
    <w:abstractNumId w:val="3"/>
  </w:num>
  <w:num w:numId="17" w16cid:durableId="119544216">
    <w:abstractNumId w:val="2"/>
  </w:num>
  <w:num w:numId="18" w16cid:durableId="1031105580">
    <w:abstractNumId w:val="11"/>
  </w:num>
  <w:num w:numId="19" w16cid:durableId="1699545787">
    <w:abstractNumId w:val="20"/>
  </w:num>
  <w:num w:numId="20" w16cid:durableId="548492305">
    <w:abstractNumId w:val="5"/>
  </w:num>
  <w:num w:numId="21" w16cid:durableId="1924802063">
    <w:abstractNumId w:val="15"/>
  </w:num>
  <w:num w:numId="22" w16cid:durableId="458500754">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iihonen Armi">
    <w15:presenceInfo w15:providerId="None" w15:userId="Tiihonen Armi"/>
  </w15:person>
  <w15:person w15:author="ALEKS S.">
    <w15:presenceInfo w15:providerId="Windows Live" w15:userId="25bba66009239b9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IzMQMCYzNjQwNzYyUdpeDU4uLM/DyQAuNaANOJYBcsAAAA"/>
  </w:docVars>
  <w:rsids>
    <w:rsidRoot w:val="00551A34"/>
    <w:rsid w:val="00001B9E"/>
    <w:rsid w:val="000176E3"/>
    <w:rsid w:val="00022A90"/>
    <w:rsid w:val="000342C5"/>
    <w:rsid w:val="00034A13"/>
    <w:rsid w:val="00041BD6"/>
    <w:rsid w:val="0004507D"/>
    <w:rsid w:val="0005052C"/>
    <w:rsid w:val="00095861"/>
    <w:rsid w:val="000A5A8B"/>
    <w:rsid w:val="000B215E"/>
    <w:rsid w:val="000B7C47"/>
    <w:rsid w:val="000C1114"/>
    <w:rsid w:val="000E3CE0"/>
    <w:rsid w:val="00111810"/>
    <w:rsid w:val="00137E18"/>
    <w:rsid w:val="0014743B"/>
    <w:rsid w:val="001546D9"/>
    <w:rsid w:val="0016104C"/>
    <w:rsid w:val="00161EDB"/>
    <w:rsid w:val="001646D4"/>
    <w:rsid w:val="0017254A"/>
    <w:rsid w:val="00183737"/>
    <w:rsid w:val="001869EE"/>
    <w:rsid w:val="001906EF"/>
    <w:rsid w:val="00192A9B"/>
    <w:rsid w:val="001A39D2"/>
    <w:rsid w:val="001A39D8"/>
    <w:rsid w:val="001A6F00"/>
    <w:rsid w:val="001B4748"/>
    <w:rsid w:val="001B5D18"/>
    <w:rsid w:val="001B6BB2"/>
    <w:rsid w:val="001C1691"/>
    <w:rsid w:val="001D07A3"/>
    <w:rsid w:val="001D5EE5"/>
    <w:rsid w:val="001D667A"/>
    <w:rsid w:val="001E398D"/>
    <w:rsid w:val="00215265"/>
    <w:rsid w:val="00217441"/>
    <w:rsid w:val="002228FA"/>
    <w:rsid w:val="0022463E"/>
    <w:rsid w:val="00242112"/>
    <w:rsid w:val="00250003"/>
    <w:rsid w:val="00263182"/>
    <w:rsid w:val="00267F8A"/>
    <w:rsid w:val="002816E7"/>
    <w:rsid w:val="002A40B2"/>
    <w:rsid w:val="002C1E89"/>
    <w:rsid w:val="002D5DCD"/>
    <w:rsid w:val="002D7392"/>
    <w:rsid w:val="002F053F"/>
    <w:rsid w:val="002F2CC6"/>
    <w:rsid w:val="00303594"/>
    <w:rsid w:val="00313F9A"/>
    <w:rsid w:val="00332515"/>
    <w:rsid w:val="00344BC5"/>
    <w:rsid w:val="00392835"/>
    <w:rsid w:val="003948A0"/>
    <w:rsid w:val="003B3EFA"/>
    <w:rsid w:val="003D4AC9"/>
    <w:rsid w:val="00405420"/>
    <w:rsid w:val="00406D50"/>
    <w:rsid w:val="00412342"/>
    <w:rsid w:val="00452A61"/>
    <w:rsid w:val="00464FA4"/>
    <w:rsid w:val="00482987"/>
    <w:rsid w:val="00485EEB"/>
    <w:rsid w:val="004A2C85"/>
    <w:rsid w:val="004A57F8"/>
    <w:rsid w:val="004C4D68"/>
    <w:rsid w:val="00551A34"/>
    <w:rsid w:val="005540C9"/>
    <w:rsid w:val="0056086A"/>
    <w:rsid w:val="00561793"/>
    <w:rsid w:val="005659A1"/>
    <w:rsid w:val="005755BD"/>
    <w:rsid w:val="005810C3"/>
    <w:rsid w:val="005A0480"/>
    <w:rsid w:val="005C7E0E"/>
    <w:rsid w:val="005D09F9"/>
    <w:rsid w:val="006127CA"/>
    <w:rsid w:val="006244C7"/>
    <w:rsid w:val="00632B11"/>
    <w:rsid w:val="00657ACC"/>
    <w:rsid w:val="00663951"/>
    <w:rsid w:val="0068417E"/>
    <w:rsid w:val="006B4633"/>
    <w:rsid w:val="006B7FF5"/>
    <w:rsid w:val="006E5F6C"/>
    <w:rsid w:val="0071620B"/>
    <w:rsid w:val="00717409"/>
    <w:rsid w:val="00727022"/>
    <w:rsid w:val="00740F29"/>
    <w:rsid w:val="00765608"/>
    <w:rsid w:val="00770381"/>
    <w:rsid w:val="007730A6"/>
    <w:rsid w:val="007819C6"/>
    <w:rsid w:val="00790B83"/>
    <w:rsid w:val="00793659"/>
    <w:rsid w:val="007A207F"/>
    <w:rsid w:val="007E5951"/>
    <w:rsid w:val="007F3025"/>
    <w:rsid w:val="00813B8E"/>
    <w:rsid w:val="008570E4"/>
    <w:rsid w:val="00857D8D"/>
    <w:rsid w:val="00863CE9"/>
    <w:rsid w:val="008658A6"/>
    <w:rsid w:val="008700E9"/>
    <w:rsid w:val="00887059"/>
    <w:rsid w:val="0089354C"/>
    <w:rsid w:val="00893C48"/>
    <w:rsid w:val="008951E2"/>
    <w:rsid w:val="008A2639"/>
    <w:rsid w:val="008C64AF"/>
    <w:rsid w:val="008D2E4E"/>
    <w:rsid w:val="008D4817"/>
    <w:rsid w:val="008D671B"/>
    <w:rsid w:val="008E6453"/>
    <w:rsid w:val="008E74C5"/>
    <w:rsid w:val="008F1BF6"/>
    <w:rsid w:val="008F2147"/>
    <w:rsid w:val="00903BAB"/>
    <w:rsid w:val="0090483F"/>
    <w:rsid w:val="00904BF7"/>
    <w:rsid w:val="009131F1"/>
    <w:rsid w:val="00921A43"/>
    <w:rsid w:val="009233A4"/>
    <w:rsid w:val="00944D68"/>
    <w:rsid w:val="00945BF1"/>
    <w:rsid w:val="009521E9"/>
    <w:rsid w:val="00995D94"/>
    <w:rsid w:val="009A0CC0"/>
    <w:rsid w:val="009A2769"/>
    <w:rsid w:val="009A4139"/>
    <w:rsid w:val="009B1D75"/>
    <w:rsid w:val="009B6D80"/>
    <w:rsid w:val="009D0DCE"/>
    <w:rsid w:val="009E3A3A"/>
    <w:rsid w:val="009E41F7"/>
    <w:rsid w:val="009F15B7"/>
    <w:rsid w:val="009F3172"/>
    <w:rsid w:val="00A0061E"/>
    <w:rsid w:val="00A17056"/>
    <w:rsid w:val="00A27A29"/>
    <w:rsid w:val="00A30B49"/>
    <w:rsid w:val="00A433C0"/>
    <w:rsid w:val="00A46078"/>
    <w:rsid w:val="00A725F8"/>
    <w:rsid w:val="00AD1F59"/>
    <w:rsid w:val="00AE669C"/>
    <w:rsid w:val="00AF23F3"/>
    <w:rsid w:val="00AF7547"/>
    <w:rsid w:val="00B32C14"/>
    <w:rsid w:val="00B55A43"/>
    <w:rsid w:val="00B56718"/>
    <w:rsid w:val="00B633B8"/>
    <w:rsid w:val="00B72E3D"/>
    <w:rsid w:val="00B826CA"/>
    <w:rsid w:val="00BA1C62"/>
    <w:rsid w:val="00BB70CA"/>
    <w:rsid w:val="00BB7D39"/>
    <w:rsid w:val="00BC7915"/>
    <w:rsid w:val="00BC7A02"/>
    <w:rsid w:val="00BF0282"/>
    <w:rsid w:val="00C20DD3"/>
    <w:rsid w:val="00C26072"/>
    <w:rsid w:val="00C33F12"/>
    <w:rsid w:val="00C35134"/>
    <w:rsid w:val="00C371D6"/>
    <w:rsid w:val="00C523C6"/>
    <w:rsid w:val="00C55001"/>
    <w:rsid w:val="00C608A9"/>
    <w:rsid w:val="00C61CD9"/>
    <w:rsid w:val="00C73805"/>
    <w:rsid w:val="00C80A04"/>
    <w:rsid w:val="00C8153F"/>
    <w:rsid w:val="00C871D8"/>
    <w:rsid w:val="00C90C40"/>
    <w:rsid w:val="00C953A2"/>
    <w:rsid w:val="00CA21F2"/>
    <w:rsid w:val="00CA4D9D"/>
    <w:rsid w:val="00CB0EDD"/>
    <w:rsid w:val="00CD31AB"/>
    <w:rsid w:val="00CF1E52"/>
    <w:rsid w:val="00CF7582"/>
    <w:rsid w:val="00D14596"/>
    <w:rsid w:val="00D72369"/>
    <w:rsid w:val="00D7260A"/>
    <w:rsid w:val="00D95FB7"/>
    <w:rsid w:val="00DC0A35"/>
    <w:rsid w:val="00E02760"/>
    <w:rsid w:val="00E11EB8"/>
    <w:rsid w:val="00E31BE4"/>
    <w:rsid w:val="00E44CE7"/>
    <w:rsid w:val="00E5692F"/>
    <w:rsid w:val="00E64AD6"/>
    <w:rsid w:val="00E7210C"/>
    <w:rsid w:val="00E7758C"/>
    <w:rsid w:val="00E77694"/>
    <w:rsid w:val="00E83CCA"/>
    <w:rsid w:val="00E84BBE"/>
    <w:rsid w:val="00EA578F"/>
    <w:rsid w:val="00EC0C11"/>
    <w:rsid w:val="00ED7BCF"/>
    <w:rsid w:val="00EE49EA"/>
    <w:rsid w:val="00EF0BD5"/>
    <w:rsid w:val="00F16DE7"/>
    <w:rsid w:val="00F17557"/>
    <w:rsid w:val="00F179CC"/>
    <w:rsid w:val="00F60199"/>
    <w:rsid w:val="00F60751"/>
    <w:rsid w:val="00F723A5"/>
    <w:rsid w:val="00F737D5"/>
    <w:rsid w:val="00F92ECC"/>
    <w:rsid w:val="00F97A1C"/>
    <w:rsid w:val="00FB55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9C4231"/>
  <w15:chartTrackingRefBased/>
  <w15:docId w15:val="{0DB57895-39F0-41E3-B708-B2543256E3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E31B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51A34"/>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551A34"/>
    <w:rPr>
      <w:color w:val="0000FF"/>
      <w:u w:val="single"/>
    </w:rPr>
  </w:style>
  <w:style w:type="paragraph" w:styleId="ListParagraph">
    <w:name w:val="List Paragraph"/>
    <w:basedOn w:val="Normal"/>
    <w:uiPriority w:val="34"/>
    <w:qFormat/>
    <w:rsid w:val="001A39D2"/>
    <w:pPr>
      <w:ind w:left="720"/>
      <w:contextualSpacing/>
    </w:pPr>
  </w:style>
  <w:style w:type="character" w:styleId="CommentReference">
    <w:name w:val="annotation reference"/>
    <w:basedOn w:val="DefaultParagraphFont"/>
    <w:uiPriority w:val="99"/>
    <w:semiHidden/>
    <w:unhideWhenUsed/>
    <w:rsid w:val="001A39D8"/>
    <w:rPr>
      <w:sz w:val="16"/>
      <w:szCs w:val="16"/>
    </w:rPr>
  </w:style>
  <w:style w:type="paragraph" w:styleId="CommentText">
    <w:name w:val="annotation text"/>
    <w:basedOn w:val="Normal"/>
    <w:link w:val="CommentTextChar"/>
    <w:uiPriority w:val="99"/>
    <w:unhideWhenUsed/>
    <w:rsid w:val="001A39D8"/>
    <w:pPr>
      <w:spacing w:line="240" w:lineRule="auto"/>
    </w:pPr>
    <w:rPr>
      <w:sz w:val="20"/>
      <w:szCs w:val="20"/>
    </w:rPr>
  </w:style>
  <w:style w:type="character" w:customStyle="1" w:styleId="CommentTextChar">
    <w:name w:val="Comment Text Char"/>
    <w:basedOn w:val="DefaultParagraphFont"/>
    <w:link w:val="CommentText"/>
    <w:uiPriority w:val="99"/>
    <w:rsid w:val="001A39D8"/>
    <w:rPr>
      <w:sz w:val="20"/>
      <w:szCs w:val="20"/>
      <w:lang w:val="en-GB"/>
    </w:rPr>
  </w:style>
  <w:style w:type="paragraph" w:styleId="CommentSubject">
    <w:name w:val="annotation subject"/>
    <w:basedOn w:val="CommentText"/>
    <w:next w:val="CommentText"/>
    <w:link w:val="CommentSubjectChar"/>
    <w:uiPriority w:val="99"/>
    <w:semiHidden/>
    <w:unhideWhenUsed/>
    <w:rsid w:val="001A39D8"/>
    <w:rPr>
      <w:b/>
      <w:bCs/>
    </w:rPr>
  </w:style>
  <w:style w:type="character" w:customStyle="1" w:styleId="CommentSubjectChar">
    <w:name w:val="Comment Subject Char"/>
    <w:basedOn w:val="CommentTextChar"/>
    <w:link w:val="CommentSubject"/>
    <w:uiPriority w:val="99"/>
    <w:semiHidden/>
    <w:rsid w:val="001A39D8"/>
    <w:rPr>
      <w:b/>
      <w:bCs/>
      <w:sz w:val="20"/>
      <w:szCs w:val="20"/>
      <w:lang w:val="en-GB"/>
    </w:rPr>
  </w:style>
  <w:style w:type="character" w:styleId="UnresolvedMention">
    <w:name w:val="Unresolved Mention"/>
    <w:basedOn w:val="DefaultParagraphFont"/>
    <w:uiPriority w:val="99"/>
    <w:semiHidden/>
    <w:unhideWhenUsed/>
    <w:rsid w:val="00B826CA"/>
    <w:rPr>
      <w:color w:val="605E5C"/>
      <w:shd w:val="clear" w:color="auto" w:fill="E1DFDD"/>
    </w:rPr>
  </w:style>
  <w:style w:type="paragraph" w:styleId="Caption">
    <w:name w:val="caption"/>
    <w:basedOn w:val="Normal"/>
    <w:next w:val="Normal"/>
    <w:uiPriority w:val="35"/>
    <w:unhideWhenUsed/>
    <w:qFormat/>
    <w:rsid w:val="000A5A8B"/>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E31BE4"/>
    <w:rPr>
      <w:rFonts w:asciiTheme="majorHAnsi" w:eastAsiaTheme="majorEastAsia" w:hAnsiTheme="majorHAnsi" w:cstheme="majorBidi"/>
      <w:color w:val="2F5496" w:themeColor="accent1" w:themeShade="BF"/>
      <w:sz w:val="32"/>
      <w:szCs w:val="32"/>
      <w:lang w:val="en-GB"/>
    </w:rPr>
  </w:style>
  <w:style w:type="paragraph" w:styleId="TOCHeading">
    <w:name w:val="TOC Heading"/>
    <w:basedOn w:val="Heading1"/>
    <w:next w:val="Normal"/>
    <w:uiPriority w:val="39"/>
    <w:unhideWhenUsed/>
    <w:qFormat/>
    <w:rsid w:val="00E31BE4"/>
    <w:pPr>
      <w:outlineLvl w:val="9"/>
    </w:pPr>
    <w:rPr>
      <w:lang w:val="en-US"/>
    </w:rPr>
  </w:style>
  <w:style w:type="paragraph" w:styleId="TOC2">
    <w:name w:val="toc 2"/>
    <w:basedOn w:val="Normal"/>
    <w:next w:val="Normal"/>
    <w:autoRedefine/>
    <w:uiPriority w:val="39"/>
    <w:unhideWhenUsed/>
    <w:rsid w:val="00E31BE4"/>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BA1C62"/>
    <w:pPr>
      <w:spacing w:after="100"/>
    </w:pPr>
    <w:rPr>
      <w:rFonts w:eastAsiaTheme="minorEastAsia" w:cs="Times New Roman"/>
      <w:lang w:val="en-US"/>
    </w:rPr>
  </w:style>
  <w:style w:type="paragraph" w:styleId="TOC3">
    <w:name w:val="toc 3"/>
    <w:basedOn w:val="Normal"/>
    <w:next w:val="Normal"/>
    <w:autoRedefine/>
    <w:uiPriority w:val="39"/>
    <w:unhideWhenUsed/>
    <w:rsid w:val="00E31BE4"/>
    <w:pPr>
      <w:spacing w:after="100"/>
      <w:ind w:left="440"/>
    </w:pPr>
    <w:rPr>
      <w:rFonts w:eastAsiaTheme="minorEastAsia" w:cs="Times New Roman"/>
      <w:lang w:val="en-US"/>
    </w:rPr>
  </w:style>
  <w:style w:type="paragraph" w:customStyle="1" w:styleId="Header1">
    <w:name w:val="Header 1"/>
    <w:basedOn w:val="Normal"/>
    <w:link w:val="Header1Char"/>
    <w:qFormat/>
    <w:rsid w:val="00E31BE4"/>
    <w:pPr>
      <w:spacing w:before="240" w:after="240" w:line="240" w:lineRule="auto"/>
    </w:pPr>
    <w:rPr>
      <w:rFonts w:eastAsia="Times New Roman" w:cstheme="minorHAnsi"/>
      <w:b/>
      <w:bCs/>
      <w:color w:val="000000"/>
      <w:sz w:val="24"/>
      <w:szCs w:val="24"/>
      <w:u w:val="single"/>
      <w:lang w:val="en-US"/>
    </w:rPr>
  </w:style>
  <w:style w:type="character" w:customStyle="1" w:styleId="Header1Char">
    <w:name w:val="Header 1 Char"/>
    <w:basedOn w:val="DefaultParagraphFont"/>
    <w:link w:val="Header1"/>
    <w:rsid w:val="00E31BE4"/>
    <w:rPr>
      <w:rFonts w:eastAsia="Times New Roman" w:cstheme="minorHAnsi"/>
      <w:b/>
      <w:bCs/>
      <w:color w:val="000000"/>
      <w:sz w:val="24"/>
      <w:szCs w:val="24"/>
      <w:u w:val="single"/>
    </w:rPr>
  </w:style>
  <w:style w:type="paragraph" w:styleId="Revision">
    <w:name w:val="Revision"/>
    <w:hidden/>
    <w:uiPriority w:val="99"/>
    <w:semiHidden/>
    <w:rsid w:val="00863CE9"/>
    <w:pPr>
      <w:spacing w:after="0" w:line="240" w:lineRule="auto"/>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3130326">
      <w:bodyDiv w:val="1"/>
      <w:marLeft w:val="0"/>
      <w:marRight w:val="0"/>
      <w:marTop w:val="0"/>
      <w:marBottom w:val="0"/>
      <w:divBdr>
        <w:top w:val="none" w:sz="0" w:space="0" w:color="auto"/>
        <w:left w:val="none" w:sz="0" w:space="0" w:color="auto"/>
        <w:bottom w:val="none" w:sz="0" w:space="0" w:color="auto"/>
        <w:right w:val="none" w:sz="0" w:space="0" w:color="auto"/>
      </w:divBdr>
    </w:div>
    <w:div w:id="1206064164">
      <w:bodyDiv w:val="1"/>
      <w:marLeft w:val="0"/>
      <w:marRight w:val="0"/>
      <w:marTop w:val="0"/>
      <w:marBottom w:val="0"/>
      <w:divBdr>
        <w:top w:val="none" w:sz="0" w:space="0" w:color="auto"/>
        <w:left w:val="none" w:sz="0" w:space="0" w:color="auto"/>
        <w:bottom w:val="none" w:sz="0" w:space="0" w:color="auto"/>
        <w:right w:val="none" w:sz="0" w:space="0" w:color="auto"/>
      </w:divBdr>
    </w:div>
    <w:div w:id="1591770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microsoft.com/office/2011/relationships/commentsExtended" Target="commentsExtended.xml"/><Relationship Id="rId18" Type="http://schemas.openxmlformats.org/officeDocument/2006/relationships/hyperlink" Target="https://github.com/PV-Lab/RGBanalysis" TargetMode="External"/><Relationship Id="rId26" Type="http://schemas.openxmlformats.org/officeDocument/2006/relationships/image" Target="media/image12.jpe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image" Target="media/image1.png"/><Relationship Id="rId12" Type="http://schemas.openxmlformats.org/officeDocument/2006/relationships/comments" Target="comments.xml"/><Relationship Id="rId17" Type="http://schemas.openxmlformats.org/officeDocument/2006/relationships/hyperlink" Target="https://github.com/PV-Lab/hte_degradation_chamber" TargetMode="External"/><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7.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hyperlink" Target="https://github.com/PV-Lab/hte_degradation_chamber" TargetMode="External"/><Relationship Id="rId11" Type="http://schemas.openxmlformats.org/officeDocument/2006/relationships/image" Target="media/image5.jpeg"/><Relationship Id="rId24" Type="http://schemas.openxmlformats.org/officeDocument/2006/relationships/image" Target="media/image10.png"/><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hyperlink" Target="https://babelcolor.com/colorchecker.htm" TargetMode="External"/><Relationship Id="rId28"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hyperlink" Target="https://github.com/PV-Lab/hte_degradation_chamber" TargetMode="External"/><Relationship Id="rId4" Type="http://schemas.openxmlformats.org/officeDocument/2006/relationships/settings" Target="settings.xml"/><Relationship Id="rId9" Type="http://schemas.openxmlformats.org/officeDocument/2006/relationships/image" Target="media/image3.png"/><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028145-15B2-48CC-B3C4-BC7A3C613E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2030</TotalTime>
  <Pages>19</Pages>
  <Words>4197</Words>
  <Characters>23926</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Tiihonen Armi</dc:creator>
  <cp:keywords/>
  <dc:description/>
  <cp:lastModifiedBy>ALEKS S.</cp:lastModifiedBy>
  <cp:revision>18</cp:revision>
  <cp:lastPrinted>2022-07-27T11:50:00Z</cp:lastPrinted>
  <dcterms:created xsi:type="dcterms:W3CDTF">2022-06-06T11:48:00Z</dcterms:created>
  <dcterms:modified xsi:type="dcterms:W3CDTF">2022-08-12T15:16:00Z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http://www.zotero.org/styles/acs-applied-materials-and-interfaces</vt:lpwstr>
  </property>
  <property fmtid="{D5CDD505-2E9C-101B-9397-08002B2CF9AE}" pid="3" name="Mendeley Recent Style Name 0_1">
    <vt:lpwstr>ACS Applied Materials &amp; Interfaces</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http://www.zotero.org/styles/elsevier-vancouver</vt:lpwstr>
  </property>
  <property fmtid="{D5CDD505-2E9C-101B-9397-08002B2CF9AE}" pid="13" name="Mendeley Recent Style Name 5_1">
    <vt:lpwstr>Elsevier - Vancouver</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ies>
</file>